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ОБ УТВЕРЖДЕНИИ ПРАВИЛ ПРЕДОСТАВЛЕНИЯ КОММУНАЛЬНЫХ УСЛУГ СОБСТВЕННИКАМ И ПОЛЬЗОВАТЕЛЯМ ПОМЕЩЕНИЙ В МНОГОКВАРТИРНЫХ ЖИЛЫХ ДОМАХ, А ТАКЖЕ ИНДИВИДУАЛЬНЫХ ЖИЛЫХ ДОМОВ</w:t>
      </w:r>
    </w:p>
    <w:p w:rsidR="00945B62" w:rsidRPr="00945B62" w:rsidRDefault="00945B62" w:rsidP="00945B62">
      <w:pPr>
        <w:spacing w:after="0" w:line="240" w:lineRule="auto"/>
        <w:rPr>
          <w:rFonts w:ascii="Times New Roman" w:eastAsia="Calibri" w:hAnsi="Times New Roman" w:cs="Times New Roman"/>
          <w:sz w:val="28"/>
          <w:szCs w:val="28"/>
        </w:rPr>
      </w:pPr>
    </w:p>
    <w:p w:rsidR="00945B62" w:rsidRPr="00945B62" w:rsidRDefault="00945B62" w:rsidP="00945B62">
      <w:pPr>
        <w:spacing w:after="0" w:line="240" w:lineRule="auto"/>
        <w:jc w:val="center"/>
        <w:rPr>
          <w:rFonts w:ascii="Times New Roman" w:eastAsia="Calibri" w:hAnsi="Times New Roman" w:cs="Times New Roman"/>
          <w:sz w:val="28"/>
          <w:szCs w:val="28"/>
        </w:rPr>
      </w:pPr>
      <w:r w:rsidRPr="00945B62">
        <w:rPr>
          <w:rFonts w:ascii="Times New Roman" w:eastAsia="Calibri" w:hAnsi="Times New Roman" w:cs="Times New Roman"/>
          <w:sz w:val="28"/>
          <w:szCs w:val="28"/>
        </w:rPr>
        <w:t>ПОСТАНОВЛЕНИЕ</w:t>
      </w:r>
    </w:p>
    <w:p w:rsidR="00945B62" w:rsidRPr="00945B62" w:rsidRDefault="00945B62" w:rsidP="00945B62">
      <w:pPr>
        <w:spacing w:after="0" w:line="240" w:lineRule="auto"/>
        <w:jc w:val="center"/>
        <w:rPr>
          <w:rFonts w:ascii="Times New Roman" w:eastAsia="Calibri" w:hAnsi="Times New Roman" w:cs="Times New Roman"/>
          <w:sz w:val="28"/>
          <w:szCs w:val="28"/>
        </w:rPr>
      </w:pPr>
    </w:p>
    <w:p w:rsidR="00945B62" w:rsidRPr="00945B62" w:rsidRDefault="00945B62" w:rsidP="00945B62">
      <w:pPr>
        <w:spacing w:after="0" w:line="240" w:lineRule="auto"/>
        <w:jc w:val="center"/>
        <w:rPr>
          <w:rFonts w:ascii="Times New Roman" w:eastAsia="Calibri" w:hAnsi="Times New Roman" w:cs="Times New Roman"/>
          <w:sz w:val="28"/>
          <w:szCs w:val="28"/>
        </w:rPr>
      </w:pPr>
      <w:r w:rsidRPr="00945B62">
        <w:rPr>
          <w:rFonts w:ascii="Times New Roman" w:eastAsia="Calibri" w:hAnsi="Times New Roman" w:cs="Times New Roman"/>
          <w:sz w:val="28"/>
          <w:szCs w:val="28"/>
        </w:rPr>
        <w:t>ПРАВИТЕЛЬСТВО</w:t>
      </w:r>
    </w:p>
    <w:p w:rsidR="00945B62" w:rsidRPr="00945B62" w:rsidRDefault="00945B62" w:rsidP="00945B62">
      <w:pPr>
        <w:spacing w:after="0" w:line="240" w:lineRule="auto"/>
        <w:jc w:val="center"/>
        <w:rPr>
          <w:rFonts w:ascii="Times New Roman" w:eastAsia="Calibri" w:hAnsi="Times New Roman" w:cs="Times New Roman"/>
          <w:sz w:val="28"/>
          <w:szCs w:val="28"/>
        </w:rPr>
      </w:pPr>
      <w:r w:rsidRPr="00945B62">
        <w:rPr>
          <w:rFonts w:ascii="Times New Roman" w:eastAsia="Calibri" w:hAnsi="Times New Roman" w:cs="Times New Roman"/>
          <w:sz w:val="28"/>
          <w:szCs w:val="28"/>
        </w:rPr>
        <w:t>ПРИДНЕСТРОВСКОЙ МОЛДАВСКОЙ РЕСПУБЛИКИ</w:t>
      </w:r>
    </w:p>
    <w:p w:rsidR="00945B62" w:rsidRPr="00945B62" w:rsidRDefault="00945B62" w:rsidP="00945B62">
      <w:pPr>
        <w:spacing w:after="0" w:line="240" w:lineRule="auto"/>
        <w:jc w:val="center"/>
        <w:rPr>
          <w:rFonts w:ascii="Times New Roman" w:eastAsia="Calibri" w:hAnsi="Times New Roman" w:cs="Times New Roman"/>
          <w:sz w:val="28"/>
          <w:szCs w:val="28"/>
        </w:rPr>
      </w:pPr>
    </w:p>
    <w:p w:rsidR="00945B62" w:rsidRPr="00945B62" w:rsidRDefault="00945B62" w:rsidP="00945B62">
      <w:pPr>
        <w:spacing w:after="0" w:line="240" w:lineRule="auto"/>
        <w:jc w:val="center"/>
        <w:rPr>
          <w:rFonts w:ascii="Times New Roman" w:eastAsia="Calibri" w:hAnsi="Times New Roman" w:cs="Times New Roman"/>
          <w:sz w:val="28"/>
          <w:szCs w:val="28"/>
        </w:rPr>
      </w:pPr>
      <w:r w:rsidRPr="00945B62">
        <w:rPr>
          <w:rFonts w:ascii="Times New Roman" w:eastAsia="Calibri" w:hAnsi="Times New Roman" w:cs="Times New Roman"/>
          <w:sz w:val="28"/>
          <w:szCs w:val="28"/>
        </w:rPr>
        <w:t>6 августа 2013 года</w:t>
      </w:r>
    </w:p>
    <w:p w:rsidR="00945B62" w:rsidRPr="00945B62" w:rsidRDefault="00945B62" w:rsidP="00945B62">
      <w:pPr>
        <w:spacing w:after="0" w:line="240" w:lineRule="auto"/>
        <w:jc w:val="center"/>
        <w:rPr>
          <w:rFonts w:ascii="Times New Roman" w:eastAsia="Calibri" w:hAnsi="Times New Roman" w:cs="Times New Roman"/>
          <w:sz w:val="28"/>
          <w:szCs w:val="28"/>
        </w:rPr>
      </w:pPr>
      <w:r w:rsidRPr="00945B62">
        <w:rPr>
          <w:rFonts w:ascii="Times New Roman" w:eastAsia="Calibri" w:hAnsi="Times New Roman" w:cs="Times New Roman"/>
          <w:sz w:val="28"/>
          <w:szCs w:val="28"/>
        </w:rPr>
        <w:t>№ 174</w:t>
      </w:r>
    </w:p>
    <w:p w:rsidR="00945B62" w:rsidRPr="00945B62" w:rsidRDefault="00945B62" w:rsidP="00945B62">
      <w:pPr>
        <w:spacing w:after="0" w:line="240" w:lineRule="auto"/>
        <w:jc w:val="center"/>
        <w:rPr>
          <w:rFonts w:ascii="Times New Roman" w:eastAsia="Calibri" w:hAnsi="Times New Roman" w:cs="Times New Roman"/>
          <w:sz w:val="28"/>
          <w:szCs w:val="28"/>
        </w:rPr>
      </w:pPr>
    </w:p>
    <w:p w:rsidR="00945B62" w:rsidRPr="00945B62" w:rsidRDefault="00945B62" w:rsidP="00945B62">
      <w:pPr>
        <w:spacing w:after="0" w:line="240" w:lineRule="auto"/>
        <w:jc w:val="center"/>
        <w:rPr>
          <w:rFonts w:ascii="Times New Roman" w:eastAsia="Calibri" w:hAnsi="Times New Roman" w:cs="Times New Roman"/>
          <w:sz w:val="28"/>
          <w:szCs w:val="28"/>
        </w:rPr>
      </w:pPr>
      <w:r w:rsidRPr="00945B62">
        <w:rPr>
          <w:rFonts w:ascii="Times New Roman" w:eastAsia="Calibri" w:hAnsi="Times New Roman" w:cs="Times New Roman"/>
          <w:sz w:val="28"/>
          <w:szCs w:val="28"/>
        </w:rPr>
        <w:t>(САЗ 13-32)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На основании статьи 76-6 Конституции Приднестровской Молдавской Республики,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во исполнение Жилищного кодекса Приднестровской Молдавской Республики, Правительство Приднестровской Молдавской Республики постановляет: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b/>
          <w:bCs/>
          <w:color w:val="000000"/>
          <w:sz w:val="28"/>
          <w:szCs w:val="28"/>
          <w:lang w:eastAsia="ru-RU"/>
        </w:rPr>
        <w:t>1.</w:t>
      </w:r>
      <w:r w:rsidRPr="00945B62">
        <w:rPr>
          <w:rFonts w:ascii="Times New Roman" w:eastAsia="Times New Roman" w:hAnsi="Times New Roman" w:cs="Times New Roman"/>
          <w:color w:val="000000"/>
          <w:sz w:val="28"/>
          <w:szCs w:val="28"/>
          <w:lang w:eastAsia="ru-RU"/>
        </w:rPr>
        <w:t> Утвердить Правила предоставления коммунальных услуг собственникам и пользователям помещений в многоквартирных жилых домах, а также индивидуальных жилых домов (далее – Правила) (прилагаются).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b/>
          <w:bCs/>
          <w:color w:val="000000"/>
          <w:sz w:val="28"/>
          <w:szCs w:val="28"/>
          <w:lang w:eastAsia="ru-RU"/>
        </w:rPr>
        <w:t>2.</w:t>
      </w:r>
      <w:r w:rsidRPr="00945B62">
        <w:rPr>
          <w:rFonts w:ascii="Times New Roman" w:eastAsia="Times New Roman" w:hAnsi="Times New Roman" w:cs="Times New Roman"/>
          <w:color w:val="000000"/>
          <w:sz w:val="28"/>
          <w:szCs w:val="28"/>
          <w:lang w:eastAsia="ru-RU"/>
        </w:rPr>
        <w:t> Установить, что Правила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данных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b/>
          <w:bCs/>
          <w:color w:val="000000"/>
          <w:sz w:val="28"/>
          <w:szCs w:val="28"/>
          <w:lang w:eastAsia="ru-RU"/>
        </w:rPr>
        <w:t>3.</w:t>
      </w:r>
      <w:r w:rsidRPr="00945B62">
        <w:rPr>
          <w:rFonts w:ascii="Times New Roman" w:eastAsia="Times New Roman" w:hAnsi="Times New Roman" w:cs="Times New Roman"/>
          <w:color w:val="000000"/>
          <w:sz w:val="28"/>
          <w:szCs w:val="28"/>
          <w:lang w:eastAsia="ru-RU"/>
        </w:rPr>
        <w:t> Установить, что разъяснения по применению Правил, утвержденных настоящим Постановлением, дает Государственная служба энергетики и жилищно-коммунального хозяйства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b/>
          <w:bCs/>
          <w:color w:val="000000"/>
          <w:sz w:val="28"/>
          <w:szCs w:val="28"/>
          <w:lang w:eastAsia="ru-RU"/>
        </w:rPr>
        <w:t>4.</w:t>
      </w:r>
      <w:r w:rsidRPr="00945B62">
        <w:rPr>
          <w:rFonts w:ascii="Times New Roman" w:eastAsia="Times New Roman" w:hAnsi="Times New Roman" w:cs="Times New Roman"/>
          <w:color w:val="000000"/>
          <w:sz w:val="28"/>
          <w:szCs w:val="28"/>
          <w:lang w:eastAsia="ru-RU"/>
        </w:rPr>
        <w:t> Настоящее Постановление вступает в силу со дня, следующего за днем его официального опубликования.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 xml:space="preserve">Председатель Правительства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 xml:space="preserve">Приднестровской Молдавской Республики      </w:t>
      </w:r>
      <w:r w:rsidRPr="00945B62">
        <w:rPr>
          <w:rFonts w:ascii="Times New Roman" w:eastAsia="Times New Roman" w:hAnsi="Times New Roman" w:cs="Times New Roman"/>
          <w:b/>
          <w:color w:val="000000"/>
          <w:sz w:val="28"/>
          <w:szCs w:val="28"/>
          <w:lang w:eastAsia="ru-RU"/>
        </w:rPr>
        <w:tab/>
      </w:r>
      <w:proofErr w:type="gramStart"/>
      <w:r w:rsidRPr="00945B62">
        <w:rPr>
          <w:rFonts w:ascii="Times New Roman" w:eastAsia="Times New Roman" w:hAnsi="Times New Roman" w:cs="Times New Roman"/>
          <w:b/>
          <w:color w:val="000000"/>
          <w:sz w:val="28"/>
          <w:szCs w:val="28"/>
          <w:lang w:eastAsia="ru-RU"/>
        </w:rPr>
        <w:tab/>
        <w:t xml:space="preserve">  Т.</w:t>
      </w:r>
      <w:proofErr w:type="gramEnd"/>
      <w:r w:rsidRPr="00945B62">
        <w:rPr>
          <w:rFonts w:ascii="Times New Roman" w:eastAsia="Times New Roman" w:hAnsi="Times New Roman" w:cs="Times New Roman"/>
          <w:b/>
          <w:color w:val="000000"/>
          <w:sz w:val="28"/>
          <w:szCs w:val="28"/>
          <w:lang w:eastAsia="ru-RU"/>
        </w:rPr>
        <w:t xml:space="preserve"> </w:t>
      </w:r>
      <w:proofErr w:type="spellStart"/>
      <w:r w:rsidRPr="00945B62">
        <w:rPr>
          <w:rFonts w:ascii="Times New Roman" w:eastAsia="Times New Roman" w:hAnsi="Times New Roman" w:cs="Times New Roman"/>
          <w:b/>
          <w:color w:val="000000"/>
          <w:sz w:val="28"/>
          <w:szCs w:val="28"/>
          <w:lang w:eastAsia="ru-RU"/>
        </w:rPr>
        <w:t>Туранская</w:t>
      </w:r>
      <w:proofErr w:type="spellEnd"/>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Приложение</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 Постановлению Правительства</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Приднестровской Молдавской Республики</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от 6 августа 2013 года № 174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Правила</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предоставления коммунальных услуг собственникам и пользователям помещений в многоквартирных жилых домах, а также индивидуальных жилых домов</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1.</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Общие положения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Настоящие Правила регулируют отношения по предоставлению коммунальных услуг собственникам и пользователям помещений в многоквартирных жилых домах, собственникам и пользователям индивидуальных жилых домов, в том числе отношения между исполнителями и потребителями коммунальных услуг, устанавливают их права и обязанности,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учёта и при их отсутствии, порядок перерасчёта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производителей, исполнителей и потребителей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Понятия, используемые в настоящих Правилах, означают следующее: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производитель коммунальных услуг – юридическое лицо, независимо от организационно-правовой формы, осуществляющее продажу коммунальных ресурсов (отведение сточных бытовых вод);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исполнитель – юридическое лицо, независимо от организационно-правовой формы, предоставляющее коммунальные услуги потребителю;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потребитель – лицо, пользующееся на праве собственности или ином законном основании помещением в многоквартирном доме, индивидуальным жилым домом, домовладением и потребляющее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коммунальные услуги – оказываемые потребителю услуги по электроснабжению, водоснабжению и водоотведению, газоснабжению, </w:t>
      </w:r>
      <w:r w:rsidRPr="00945B62">
        <w:rPr>
          <w:rFonts w:ascii="Times New Roman" w:eastAsia="Times New Roman" w:hAnsi="Times New Roman" w:cs="Times New Roman"/>
          <w:color w:val="000000"/>
          <w:sz w:val="28"/>
          <w:szCs w:val="28"/>
          <w:lang w:eastAsia="ru-RU"/>
        </w:rPr>
        <w:lastRenderedPageBreak/>
        <w:t>теплоснабжению, создающие комфортность проживания, способствующие осуществлению жизнеобеспечения и поддержания необходимого санитарного состояния городов и иных поселений;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холодное водоснабжение –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горячее водоснабжение –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водоотведение – отвод бытовых стоков из индивидуального жилого дома (домовладения), из жилых и нежилых помещений в многоквартирном жилом доме, а также из помещений, входящих в состав общего имущества в многоквартирном жилом доме, по централизованным сетям водоотведения и внутридомовым инженерным системам;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электроснабжение – снабжение электрической энергией, подаваемой по централизованным сетям электроснабжения и внутридомовым инженерным системам в индивидуальный жилой дом (домовладение), в жилые и нежилые помещения в многоквартирном жилом доме, а также в помещения, входящие в состав общего имущества в многоквартирном жилом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газоснабжение – снабжение природным газом, подаваемым по централизованным сетям газоснабжения и внутридомовым инженерным системам в индивидуальный жилой дом (домовладение), в жилые и нежилые помещения в многоквартирном жилом доме, в помещения, входящие в состав общего имущества в многоквартирном жилом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теплоснабжение –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водопотребление – потребление водного ресурса;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xml:space="preserve">уличный </w:t>
      </w:r>
      <w:proofErr w:type="spellStart"/>
      <w:r w:rsidRPr="00945B62">
        <w:rPr>
          <w:rFonts w:ascii="Times New Roman" w:eastAsia="Times New Roman" w:hAnsi="Times New Roman" w:cs="Times New Roman"/>
          <w:color w:val="000000"/>
          <w:sz w:val="28"/>
          <w:szCs w:val="28"/>
          <w:lang w:eastAsia="ru-RU"/>
        </w:rPr>
        <w:t>водоразбор</w:t>
      </w:r>
      <w:proofErr w:type="spellEnd"/>
      <w:r w:rsidRPr="00945B62">
        <w:rPr>
          <w:rFonts w:ascii="Times New Roman" w:eastAsia="Times New Roman" w:hAnsi="Times New Roman" w:cs="Times New Roman"/>
          <w:color w:val="000000"/>
          <w:sz w:val="28"/>
          <w:szCs w:val="28"/>
          <w:lang w:eastAsia="ru-RU"/>
        </w:rPr>
        <w:t xml:space="preserve"> (водоразборная колонка, будка и другое) – устройство для разбора воды непосредственно из уличной наружной водопроводной сети;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внутридомовые инженерные системы – являющиеся общим имуществом собственников помещений в многоквартирном жилом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подогреву воды (при отсутствии централизованного теплоснабжения и (или) горячего водоснабжения).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индивидуальных жилых домах во внутридомовые инженерные системы включают системы,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индивидуальный жилой дом – индивидуально определенное здание, состоящее из комнат, а также помещений вспомогательного использования, предназначенного для удовлетворения гражданами бытовых и иных нужд, связанных с проживанием в нем;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домовладение – жилой дом (или его часть) и/или иные постройки хозяйственного назначения, расположенные в пределах земельного участка;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индивидуальный прибор учёта – средство измерения (совокупность средств измерения и дополнительного оборудования), используемое для определения объёмов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индивидуальном жилом доме (части индивидуального жилого дома) или домовладении;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отчётный месяц – месяц, в котором предоставлены и потреблены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расчётный месяц – следующий за отчётным месяц, в котором потребитель обязан оплатить за потреблённые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общедомовой прибор учёта – средство измерения (совокупность средств измерения и дополнительного оборудования), используемое для определения объёмов (количества) коммунального ресурса, поданного в многоквартирный жилой дом;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коммунальные ресурсы – холодная питьевая вода, горячая вода, электрическая энергия, природный газ, тепловая энергия, используемые для предоставления </w:t>
      </w:r>
      <w:r w:rsidRPr="00945B62">
        <w:rPr>
          <w:rFonts w:ascii="Times New Roman" w:eastAsia="Times New Roman" w:hAnsi="Times New Roman" w:cs="Times New Roman"/>
          <w:color w:val="000000"/>
          <w:sz w:val="28"/>
          <w:szCs w:val="28"/>
          <w:lang w:eastAsia="ru-RU"/>
        </w:rPr>
        <w:lastRenderedPageBreak/>
        <w:t>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комнатный прибор учёта электрической энергии – средство измерения, используемое для определения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учёта позволяет определить количество потребления электрической энергии суммарно по нескольким жилым помещениям, занимаемым потребителем;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коммунальной услуги – количественный показатель объёма потребления коммунального ресурса, утверждаемый в установленном порядке исполнительным органом государственной власти Приднестровской Молдавской Республики и применяемый для расчёта размера платы за коммунальную услугу при отсутствии приборов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общий (квартирный) прибор учёта – средство измерения (совокупность средств измерения и дополнительного оборудования), используемое для определения объёмов (количества) потребления коммунального ресурса в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степень благоустройства многоквартирного жилого дома или индивидуального жилого дома – качественная характеристика многоквартирного дома или индивидуального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жилое помещение – предназначенное для постоянного или временного проживания изолированное помещение (квартира, комната, комнаты), отвечающее нормативно-техническим требованиям.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2.</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Условия предоставления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 Условиями предоставления коммунальных услуг потребителю в многоквартирном жилом доме или в индивидуальном жилом доме (домовладении) являются следующие: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коммунальные услуги предоставляются потребителям: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с момента возникновения права собственности на жилое помещение – собственнику жилого помещения и проживающим с ним лицам;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2) 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 со дня заключения договора найма – нанимателю жилого помещения по такому договору и проживающим с ним лицам;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 со дня заключения договора аренды – арендатору жилого помещения и проживающим с ним лицам;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состав предоставляемых потребителю коммунальных услуг определяется в зависимости от степени благоустройства многоквартирного жилого дома или индивидуального жилого дома;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предоставление коммунальных услуг потребителю осуществляется круглосуточно с учётом установленных технологических режимов населённых пунктов (коммунальной услуги по теплоснабжению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приведённым в Приложении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предоставление коммунальных услуг осуществляется в необходимых потребителю объёмах (количестве)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качество предоставляемых коммунальных услуг соответствует требованиям, приведённым в Приложении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 Отопительный сезон начинается и заканчивается в сроки, установленные исполнительным органом государственной власти Приднестровской Молдавской Республики. Отопительный период должен начинаться или заканчиваться со дня, следующего за днём окончания 5-дневного периода, в течение которого соответственно среднесуточная температура наружного воздуха ниже +8ºС или среднесуточная температура наружного воздуха выше +8ºС.</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В случае непринятия такого решения собственниками помещений в многоквартирном доме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w:t>
      </w:r>
      <w:r w:rsidRPr="00945B62">
        <w:rPr>
          <w:rFonts w:ascii="Times New Roman" w:eastAsia="Times New Roman" w:hAnsi="Times New Roman" w:cs="Times New Roman"/>
          <w:color w:val="000000"/>
          <w:sz w:val="28"/>
          <w:szCs w:val="28"/>
          <w:lang w:eastAsia="ru-RU"/>
        </w:rPr>
        <w:lastRenderedPageBreak/>
        <w:t>внутридомовые инженерные системы по централизованным сетям инженерно-технического обеспечения.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 Предоставление коммунальных услуг потребителю осуществляется на основании договоров, содержащих положения о предоставлении коммунальных услуг, из числа договоров, указанных в пунктах 8 и 9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Потребителю не может быть отказано в предоставлении коммунальных услуг в случае отсутствия </w:t>
      </w:r>
      <w:proofErr w:type="gramStart"/>
      <w:r w:rsidRPr="00945B62">
        <w:rPr>
          <w:rFonts w:ascii="Times New Roman" w:eastAsia="Times New Roman" w:hAnsi="Times New Roman" w:cs="Times New Roman"/>
          <w:color w:val="000000"/>
          <w:sz w:val="28"/>
          <w:szCs w:val="28"/>
          <w:lang w:eastAsia="ru-RU"/>
        </w:rPr>
        <w:t>у потребителя</w:t>
      </w:r>
      <w:proofErr w:type="gramEnd"/>
      <w:r w:rsidRPr="00945B62">
        <w:rPr>
          <w:rFonts w:ascii="Times New Roman" w:eastAsia="Times New Roman" w:hAnsi="Times New Roman" w:cs="Times New Roman"/>
          <w:color w:val="000000"/>
          <w:sz w:val="28"/>
          <w:szCs w:val="28"/>
          <w:lang w:eastAsia="ru-RU"/>
        </w:rPr>
        <w:t xml:space="preserve"> заключенного в письменной форме договора, содержащего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 Исполнителем коммунальных услуг может выступать лицо из числа лиц, указанных в пунктах 8 и 9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13, 14, 16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 Условия предоставления коммунальных услуг собственникам и пользователям помещений в многоквартирном жилом доме, в зависимости от выбранного способа управления многоквартирным жилым домом, определяются: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в договорах управления многоквартирным жилым домом, заключаемом собственниками помещений в многоквартирном жилом доме или органом управления товарищества собственников жилья, жилищного, жилищно-строительного или иной некоммерческой организацией, созданной в целях удовлетворения потребностей граждан в жилье (далее – товарищество или кооператив).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w:t>
      </w:r>
      <w:r w:rsidRPr="00945B62">
        <w:rPr>
          <w:rFonts w:ascii="Times New Roman" w:eastAsia="Times New Roman" w:hAnsi="Times New Roman" w:cs="Times New Roman"/>
          <w:color w:val="000000"/>
          <w:sz w:val="28"/>
          <w:szCs w:val="28"/>
          <w:lang w:eastAsia="ru-RU"/>
        </w:rPr>
        <w:lastRenderedPageBreak/>
        <w:t>возможно с учетом степени благоустройства многоквартирного дома, а равно не вправе отказать в предоставлении таких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в договорах о предоставлении коммунальных услуг, заключаемом товариществом или кооперативом с собственниками жилых помещений в многоквартирном жилом доме, в котором создано товарищество или кооператив.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в договорах холодного питьевого водоснабжения, горячего водоснабжения, водоотведения, электроснабжения, газоснабжения, теплоснабжения, заключаемых собственниками жилых помещений в многоквартирном жилом доме с соответствующим производителем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 Условия предоставления коммунальных услуг собственнику и пользователю индивидуального жилого дома (домовладения) определяются в договорах, содержащих положения о предоставлении коммунальных услуг, заключаемых собственником индивидуального жилого дома (домовладения) с производителем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10.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в договоре безвозмездного пользования – для ссудополучателя по такому договору;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11. При этом собственник жилого помещения, выступающий </w:t>
      </w:r>
      <w:proofErr w:type="spellStart"/>
      <w:r w:rsidRPr="00945B62">
        <w:rPr>
          <w:rFonts w:ascii="Times New Roman" w:eastAsia="Times New Roman" w:hAnsi="Times New Roman" w:cs="Times New Roman"/>
          <w:color w:val="000000"/>
          <w:sz w:val="28"/>
          <w:szCs w:val="28"/>
          <w:lang w:eastAsia="ru-RU"/>
        </w:rPr>
        <w:t>наймодателем</w:t>
      </w:r>
      <w:proofErr w:type="spellEnd"/>
      <w:r w:rsidRPr="00945B62">
        <w:rPr>
          <w:rFonts w:ascii="Times New Roman" w:eastAsia="Times New Roman" w:hAnsi="Times New Roman" w:cs="Times New Roman"/>
          <w:color w:val="000000"/>
          <w:sz w:val="28"/>
          <w:szCs w:val="28"/>
          <w:lang w:eastAsia="ru-RU"/>
        </w:rPr>
        <w:t>,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8 и 9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12. Предоставление коммунальных услуг может обеспечиваться управляющей организацией, товариществом или кооперативом, посредством заключения с производителем коммунальных услуг договоров о приобретении коммунальных ресурсов в целях использования ресурсов при предоставлении </w:t>
      </w:r>
      <w:r w:rsidRPr="00945B62">
        <w:rPr>
          <w:rFonts w:ascii="Times New Roman" w:eastAsia="Times New Roman" w:hAnsi="Times New Roman" w:cs="Times New Roman"/>
          <w:color w:val="000000"/>
          <w:sz w:val="28"/>
          <w:szCs w:val="28"/>
          <w:lang w:eastAsia="ru-RU"/>
        </w:rPr>
        <w:lastRenderedPageBreak/>
        <w:t>коммунальных услуг потребителям, в том числе путём их использования при производстве отдельных видов коммунальных услуг (отопление, подогрев воды) с применением оборудования, входящего в состав общего имущества собственников помещений в многоквартирном жилом доме, и надлежащего исполнения таких договоров.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13. Управляющая организация, выбранная в установленном действующим законодательством Приднестровской Молдавской Республики порядке для управления многоквартирным жилым домом, приступает к предоставлению коммунальных услуг потребителям в многоквартирном жилом доме с даты, указанной в решении общего собрания собственников помещений в многоквартирном жилом доме о выборе управляющей организации, с даты заключения договора управления многоквартирным жилым домом, в том числе с управляющей организацией, выбранной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заключённому управляющей организацией с производителем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Приднестровской Молдавской Республики, или с даты расторжения договора о приобретении коммунального ресурса, заключенного управляющей организацией с производителем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14. Товарищество или кооператив, если собственниками помещений в многоквартирном жилом доме в качестве способа управления многоквартирным жилым домом выбрано управление товариществом или кооперативом, приступает к предоставлению коммунальных услуг потребителям в многоквартирном жилом доме с даты начала поставки коммунального ресурса по договору о приобретении коммунального ресурса, заключённому товариществом или кооперативом с производителем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Товарищество или кооператив прекращает предоставление коммунальных услуг с даты его ликвидации или с указанной в пункте 13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15. По решению общего собрания собственников помещений в многоквартирном жилом доме, предоставление коммунальных услуг может осуществляться производителями коммунальных услуг посредством заключения договоров с собственниками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16. Производитель коммунальных услуг, для которого в соответствии с законодательством Приднестровской Молдавской Республики заключение </w:t>
      </w:r>
      <w:r w:rsidRPr="00945B62">
        <w:rPr>
          <w:rFonts w:ascii="Times New Roman" w:eastAsia="Times New Roman" w:hAnsi="Times New Roman" w:cs="Times New Roman"/>
          <w:color w:val="000000"/>
          <w:sz w:val="28"/>
          <w:szCs w:val="28"/>
          <w:lang w:eastAsia="ru-RU"/>
        </w:rPr>
        <w:lastRenderedPageBreak/>
        <w:t>договора с потребителем является обязательным, приступает к предоставлению коммунальной услуги соответствующего вида: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собственникам и пользователям помещений в многоквартирном доме, в котором в качестве способа управления выбрано непосредственное управление, с даты, указанной в решении общего собрания собственников помещений о выборе такого способа управления;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13 и 14 настоящих Правил,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Приднестровской Молдавской Республики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13 или 14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собственникам и пользователям жилых домов (домовладений)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Приднестровской Молдавской Республики о водоснабжении, водоотведении, электроснабжении, теплоснабжении, газоснабжении;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собственникам и пользователям помещений в многоквартирном доме, в котором выбран способ управления многоквартирным домом, однако в соответствии с пунктом 15 настоящих Правил, по решению общего собрания собственников помещений в многоквартирном жилом доме, предоставление коммунальных услуг осуществляется производителями коммунальных услуг посредством заключения договоров с собственниками помещений, с даты, указанной в решении общего собрания собственников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17. Собственник нежилого помещения в многоквартирном жилом доме вправе в целях обеспечения коммунальными ресурсами принадлежащего ему нежилого помещения в многоквартирном жилом доме заключать договоры холодного питьевого водоснабжения, горячего водоснабжения, водоотведения, электроснабжения, газоснабжения, теплоснабжения непосредственно с производителями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w:t>
      </w:r>
      <w:r w:rsidRPr="00945B62">
        <w:rPr>
          <w:rFonts w:ascii="Times New Roman" w:eastAsia="Times New Roman" w:hAnsi="Times New Roman" w:cs="Times New Roman"/>
          <w:color w:val="000000"/>
          <w:sz w:val="28"/>
          <w:szCs w:val="28"/>
          <w:lang w:eastAsia="ru-RU"/>
        </w:rPr>
        <w:lastRenderedPageBreak/>
        <w:t>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3.</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Условия договора, содержащего положения о предоставлении коммунальных услуг и порядок его заключения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18. Договор, содержащий положения о предоставлении коммунальных услуг, должен включать:</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дату и место заключения договора;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наименование, адрес, реквизиты расчётного счёта и иную контактную информацию исполнителя;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следующие сведения о потребителе: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для физического лица – фамилия, имя, отчество, реквизиты документа, удостоверяющего личность, контактный телефон;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для юридического лица – наименование (фирменное наименование) и место государственной регистрации, контактный телефон;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адрес помещения в многоквартирном жилом доме, индивидуального жилого дома (домовладения), по которому предоставляются коммунальные услуги с указанием размера (объёма,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наименование предоставляемой потребителю коммунальной услуги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 требования к качеству предоставляемой коммунальной услуги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 порядок определения объёма (количества) потреблённого коммунального ресурса исходя из нормативов потребления коммунальных услуг, показаний приборов учёта или иным указанным в настоящих Правилах способом;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з) сведения о наличии и типе установленных индивидуальных, общих (квартирных), комнатных приборов учёта, дату и место их установки (введения в эксплуатацию), дату опломбирования прибора учёта заводом-изготовителем или организацией, осуществлявшей последнюю поверку прибора учёта, а также установленный срок проведения очередной государственной поверки;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 размер платы за коммунальные услуги, порядок, срок и форму внесения платы за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 меры социальной поддержки по оплате коммунальных услуг, предоставленные потребителю коммунальных услуг в соответствии с действующим законодательством Приднестровской Молдавской Республики (в случае предоставления таких мер);</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л) адрес и способ доставки потребителю счета для оплаты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м) порядок установления факта </w:t>
      </w:r>
      <w:proofErr w:type="spellStart"/>
      <w:r w:rsidRPr="00945B62">
        <w:rPr>
          <w:rFonts w:ascii="Times New Roman" w:eastAsia="Times New Roman" w:hAnsi="Times New Roman" w:cs="Times New Roman"/>
          <w:color w:val="000000"/>
          <w:sz w:val="28"/>
          <w:szCs w:val="28"/>
          <w:lang w:eastAsia="ru-RU"/>
        </w:rPr>
        <w:t>непредоставления</w:t>
      </w:r>
      <w:proofErr w:type="spellEnd"/>
      <w:r w:rsidRPr="00945B62">
        <w:rPr>
          <w:rFonts w:ascii="Times New Roman" w:eastAsia="Times New Roman" w:hAnsi="Times New Roman" w:cs="Times New Roman"/>
          <w:color w:val="000000"/>
          <w:sz w:val="28"/>
          <w:szCs w:val="28"/>
          <w:lang w:eastAsia="ru-RU"/>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 права, обязанности и ответственность производителя, исполнителя и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 основания и порядок приостановки и ограничения предоставления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 основания и порядок изменения и расторжения договора;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 срок действия договора.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19. В договоре, содержащем положения о предоставлении коммунальных услуг, заключаемом с собственником или пользователем индивидуального жилого дома (домовладения),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учёта расхода питьевой воды, электроэнергии и природного газа, указываются: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сведения о направлениях потребления коммунальных услуг при использовании земельного участка и расположенных на нём надворных построек (освещение, приготовление пищи для людей, приготовление кормов для скота, теплоснабжение, горячему водоснабжению, полив и так далее);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виды и количество сельскохозяйственных животных и птиц (при наличии);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площадь земельного участка, не занятого индивидуальным жилым домом и надворными постройками;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режим водопотребления на полив земельного участка.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20. Договоры холодного питьевого водоснабжения, горячего водоснабжения, водоотведения, электроснабжения, газоснабжения, теплоснабжения, заключаемые с производителями коммунальных услуг, должны содержать положения об определении границы ответственности за режим и качество предоставления коммунальной услуги соответствующего вида.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этом техническое обслуживание внутридомовых инженерных сетей тепло-, водо- и электроснабжения в жилищном фонде Приднестровской Молдавской Республики (как многоэтажных жилых домов так и индивидуальных жилых домов, а также помещений нежилого фонда) осуществляется производителями коммунальных услуг с заключением с собственниками помещений в многоквартирном доме или собственниками жилых домов договоров оказания услуг по содержанию и (или) выполнению работ по ремонту внутридомовых инженерных систем в таком доме в соответствии с действующим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Производитель коммунальных услуг не вправе отказать в заключении договоров оказания услуг по содержанию и (или) выполнению работ по </w:t>
      </w:r>
      <w:r w:rsidRPr="00945B62">
        <w:rPr>
          <w:rFonts w:ascii="Times New Roman" w:eastAsia="Times New Roman" w:hAnsi="Times New Roman" w:cs="Times New Roman"/>
          <w:color w:val="000000"/>
          <w:sz w:val="28"/>
          <w:szCs w:val="28"/>
          <w:lang w:eastAsia="ru-RU"/>
        </w:rPr>
        <w:lastRenderedPageBreak/>
        <w:t>ремонту внутридомовых инженерных систем. При этом оплата собственниками жилых домов производится только за фактически выполненные работы, после предъявления производителем коммунальных услуг соответствующих документов.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21. Договор, содержащий положения о предоставлении коммунальных услуг, может быть расторгнут досрочно по основаниям, предусмотренным действующим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4.</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Права и обязанности исполнителя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22. Исполнитель обязан: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заключать договоры и предоставлять потребителю коммунальные услуги в необходимых для него объёмах и надлежащего качества безопасные для его жизни, здоровья и не причиняющие вреда его имуществу в соответствии с требованиями действующего законодательства Приднестровской Молдавской Республики, настоящими Правилами и договором, содержащим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самостоятельно или с привлечением других лиц осуществлять работы по поддержанию в работоспособном состоянии внутридомовых инженерных систем, как многоэтажных жилых домов, так и индивидуальных жилых домов в соответствии с заключенными договорами; устранять аварии, а также выполнять заявки потребителей в сроки, установленные законодательством Приднестровской Молдавской Республики и договором;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производить в установленном настоящими Правилами порядке расчёт размера платы за предоставленные коммунальные услуги и при наличии оснований производить перерасчёт размера платы за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в связи с предоставлением коммунальных услуг ненадлежащего качества и (или) с перерывами, превышающими допустимую продолжительность;</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за период временного отсутствия потребителя в занимаемом 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 производить непосредственно, при обращении потребителя, проверку правильности </w:t>
      </w:r>
      <w:proofErr w:type="gramStart"/>
      <w:r w:rsidRPr="00945B62">
        <w:rPr>
          <w:rFonts w:ascii="Times New Roman" w:eastAsia="Times New Roman" w:hAnsi="Times New Roman" w:cs="Times New Roman"/>
          <w:color w:val="000000"/>
          <w:sz w:val="28"/>
          <w:szCs w:val="28"/>
          <w:lang w:eastAsia="ru-RU"/>
        </w:rPr>
        <w:t>исчисления</w:t>
      </w:r>
      <w:proofErr w:type="gramEnd"/>
      <w:r w:rsidRPr="00945B62">
        <w:rPr>
          <w:rFonts w:ascii="Times New Roman" w:eastAsia="Times New Roman" w:hAnsi="Times New Roman" w:cs="Times New Roman"/>
          <w:color w:val="000000"/>
          <w:sz w:val="28"/>
          <w:szCs w:val="28"/>
          <w:lang w:eastAsia="ru-RU"/>
        </w:rPr>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при наличии общедомового прибора учёта, ежемесячно снимать показания такого прибора учёта в период до 25-го числа расчётного месяца и заносить полученные показания в журнал учёта показаний общедомовых приборов учёта, предоставить потребителю по его требованию в течение 1 рабочего дня со дня обращения возможность ознакомиться со сведениями о показаниях общедомовых приборов учета, обеспечивать сохранность информации о показаниях общедомовых, индивидуальных, общих (квартирных) приборов учета в течение не менее 3 лет;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е) принимать от потребителей показания индивидуальных, общих (квартирных), комнатных приборов учёта и использовать их при расчёте размера платы за коммунальные услуги за тот расчётный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 уведомлять потребителей не реже 1-го раза в квартал путём указания в платежных документах о последствиях несанкционированного вмешательства в работу прибора учёта, расположенного в жилом или в нежилом помещении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з)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 вести учёт заявлений (жалоб, обращений, требований и претензий) потребителей на качество предоставления коммунальных услуг, учёт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потребителю ответ о её удовлетворении либо об отказе в удовлетворении с указанием причин отказа;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 информировать потребителей в порядке и сроки, установленные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 информировать потребителей о дате начала проведения планового перерыва в предоставлении коммунальных услуг не позднее, чем за 3 календарных дня до начала перерыва;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м) согласовать с потребителем устно время доступа в занимаемое им жилое или нежилое помещение не позднее, чем за 3 календарных дня до начала проведения таких работ или направить ему письменное уведомление о проведении работ внутри жилого помещения, в котором указываются: предполагаемые дата и время проведения работ; 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 вид работ, который будет проводиться; сроки проведения работ; должность, фамилия, имя и отчество лица, ответственного за проведение работ;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н) нести иные обязанности,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23. Исполнитель имеет право: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требовать от потребителя внесения платы за потреблённые коммунальные услуги, в случаях, установленных действующим законодательством Приднестровской Молдавской Республики и заключённым договором;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требовать допуска в заранее согласованное с потребителем время в занимаемое потребителем жилое или нежилое помещение представителей производителя, при предъявлении служебных удостоверений (в том числе работников аварийных служб), для осмотра технического и санитарного состояния внутриквартирного оборудования - не чаще одного раза в 6 месяцев, а для ликвидации аварий - в любое время;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приостановить или ограничивать в порядке, установленном настоящими Правилами, подачу потребителю коммунальных ресурсов;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осуществлять иные права,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5.</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Права и обязанности потребителя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24. Потребитель коммунальных услуг имеет право: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получать в необходимых объёмах коммунальные услуги надлежащего качества;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получать от производителя и (или) исполнителя коммунальных услуг сведения о правильности начислении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производителем потребителю неустоек (штрафов, пеней);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требовать от производителя и (или) исполнителя коммунальных услуг проведения проверок качества предоставляемых коммунальных услуг, оформления и предоставления акта проверки;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получать от исполнителя информацию, которую он обязан предоставить потребителю в соответствии с законодательством Приднестровской Молдавской Республики и условиями договора, содержащего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требовать в случаях и порядке, установленных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 при отсутствии приборов учета;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 принимать решение об установке индивидуального, общего (квартирного) или комнатного прибора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з) требовать от исполнителя совершения действий по техническому обслуживанию индивидуальных, общих (квартирных) или комнатных приборов учёта, при условии заключения соответствующих договоров;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 осуществлять иные права,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25. Потребитель коммунальных услуг обязан: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производителя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при обнаружении неисправностей, повреждений общедомового, индивидуального, общего (квартирного), комнатного прибора учёта, нарушения целостности их пломб немедленно сообщать об этом в аварийно-диспетчерскую службу производителя или в иную службу, указанную исполнителем;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допускать представителей исполнителя, при предъявлении служебных удостоверений (в том числе работников аварийных служб), в занимаемое жилое или нежилое помещение для осмотра технического и санитарного состояния внутриквартирного оборудования в заранее согласованное с производителем время, но не чаще одного раза в 6 месяцев, а для ликвидации аварий - в любое время;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в заранее согласованное время, но не чаще одного раза в 3 (три) месяца допускать исполнителя в занимаемое жилое или нежилое помещение для проверки состояния индивидуальных, общих (квартирных), комнатных приборов учёта потребления коммунальных ресурсов, а также достоверности переданных потребителем производителю (либо исполнителю) сведений о показаниях таких приборов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информировать исполнителя об увеличении или уменьшении числа граждан, проживающих (в том числе временно) в занимаемом им жилом помещении не позднее 5 календарных дней со дня произошедших изменений, в случае если жилое помещение не оборудовано индивидуальным, комнатным или общим (квартирным) прибором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е) нести иные обязанности,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26. Потребителю коммунальных услуг запрещается: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доведённые до сведения потребителей;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производить слив теплоносителя из системы теплоснабжения без разрешения исполнителя;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индивидуальный жилой дом, самовольно увеличивать поверхности нагрева приборов теплоснабжения, установленных в жилом помещении, свыше параметров, предусмотренных проектной и (или) технической документацией на многоквартирный или индивидуальный жилой дом;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д) </w:t>
      </w:r>
      <w:proofErr w:type="spellStart"/>
      <w:r w:rsidRPr="00945B62">
        <w:rPr>
          <w:rFonts w:ascii="Times New Roman" w:eastAsia="Times New Roman" w:hAnsi="Times New Roman" w:cs="Times New Roman"/>
          <w:color w:val="000000"/>
          <w:sz w:val="28"/>
          <w:szCs w:val="28"/>
          <w:lang w:eastAsia="ru-RU"/>
        </w:rPr>
        <w:t>несанкционированно</w:t>
      </w:r>
      <w:proofErr w:type="spellEnd"/>
      <w:r w:rsidRPr="00945B62">
        <w:rPr>
          <w:rFonts w:ascii="Times New Roman" w:eastAsia="Times New Roman" w:hAnsi="Times New Roman" w:cs="Times New Roman"/>
          <w:color w:val="000000"/>
          <w:sz w:val="28"/>
          <w:szCs w:val="28"/>
          <w:lang w:eastAsia="ru-RU"/>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учёта, вносить изменения во внутридомовые инженерные системы.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6.</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Порядок расчёта и внесения платы за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27. Расчётный период для оплаты коммунальных услуг устанавливается равным календарному месяцу.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28. Размер платы за коммунальные услуги рассчитывается по тарифам (ценам) для потребителей, установленным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29. Потребитель коммунальных услуг, проживающий в домовладении, вносит плату за коммунальные услуги, в составе которой оплачиваются коммунальные услуги, предоставленные ему в жилом помещении, а также коммунальные услуги, потреблённые при использовании земельного участка и расположенных на нём надворных построек.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30. Расчёт размера платы за коммунальные услуги по горячему и холодному водоснабжению в общежитиях коридорного и блочного типа, при наличии приборов учёта, производится в порядке, установленном Приказом Министерства промышленности Приднестровской Молдавской Республики от 28 июля 2009 года № 436 «Об утверждении и введении в действие «Положения о порядке определения расчётов для начисления платежей </w:t>
      </w:r>
      <w:r w:rsidRPr="00945B62">
        <w:rPr>
          <w:rFonts w:ascii="Times New Roman" w:eastAsia="Times New Roman" w:hAnsi="Times New Roman" w:cs="Times New Roman"/>
          <w:color w:val="000000"/>
          <w:sz w:val="28"/>
          <w:szCs w:val="28"/>
          <w:lang w:eastAsia="ru-RU"/>
        </w:rPr>
        <w:lastRenderedPageBreak/>
        <w:t>населению за предоставленные услуги горячего и холодного водоснабжения в общежитиях по приборам учёта» (САЗ 09-44).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31. Расчёт размера платы за коммунальные услуги по газоснабжению, электроснабжению и теплоснабжению,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расчёта размера платы за коммунальные услуги для потребителей, проживающих в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32. Расчёт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расчёта размера платы за коммунальные услуги для потребителей, проживающих в жилых помещениях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33. Потребители обязаны своевременно вносить плату за коммунальные услуги. Плата за коммунальные услуги вносится потребителями исполнителю либо действующему по его поручению банковскому платежному агенту.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34. Потребители вправе, при наличии договора, содержащего положения о предоставлении коммунальных услуг, заключённого с исполнителем в лице управляющей организации, товарищества или кооператива, вносить плату за коммунальные услуги непосредственно производителю коммунальных услуг, который продает коммунальный ресурс исполнителю, либо через указанных таким производителем банковских платежных агентов в том случае, когда решение о переходе на такой способ расчётов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5-ти календарных дней со дня принятия указанного решения, предоставить производителю коммунальных услуг информацию о принятом решении.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Внесение потребителем платы за коммунальные услуги непосредственно производителю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производителю коммунальных услуг либо действующему по его поручению банковскому платежному агенту.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35. Если иное не установлено договором, содержащим положения о предоставлении коммунальных услуг, потребитель вправе по своему выбору: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счёта, почтовыми переводами, банковскими картами, через сеть Интернет и в иных формах, предусмотренных законодательством Приднестровской Молдавской Республики, с обязательным сохранением </w:t>
      </w:r>
      <w:r w:rsidRPr="00945B62">
        <w:rPr>
          <w:rFonts w:ascii="Times New Roman" w:eastAsia="Times New Roman" w:hAnsi="Times New Roman" w:cs="Times New Roman"/>
          <w:color w:val="000000"/>
          <w:sz w:val="28"/>
          <w:szCs w:val="28"/>
          <w:lang w:eastAsia="ru-RU"/>
        </w:rPr>
        <w:lastRenderedPageBreak/>
        <w:t>документов, подтверждающих оплату, в течение не менее 3 (трех) лет со дня оплаты;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поручать другим лицам внесение платы за коммунальные услуги любыми способами, не противоречащими требованиям законодательства Приднестровской Молдавской Республики и договору, содержащему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осуществлять предварительную оплату коммунальных услуг в счет будущих расчетных периодов.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36. Плата за коммунальные услуги вносится ежемесячно, до 25-го числа месяца, следующего за истекшим отчетным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37. Плата за коммунальные услуги вносится на основании платёжных документов, представляемых потребителям исполнителем не позднее 1 числа месяца, следующего за истекшим отчетным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календарных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39. В платёжном документе указываются: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наименование исполнителя (с указанием наименования юридического лица), номер его банковского счёта и банковские реквизиты, адрес (место нахождения), номера контактных телефонов, номера факсов и (при наличии) адреса электронной почты;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объёмов (количества) коммунальных ресурсов;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объём каждого вида коммунальных услуг, предоставленных потребителю за отчетный период в жилом (нежилом) помещении, и размер платы за каждый вид предоставленных коммунальных услуг, определённые в соответствии с настоящими Правилами;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д) объём каждого вида коммунальных услуг, за исключением коммунальных услуг по отоплению и подогреву воды, произведённых исполнителем при отсутствии централизованных систем теплоснабжения и горячего водоснабжения, предоставленных за отчётный период на общедомовые нужды </w:t>
      </w:r>
      <w:r w:rsidRPr="00945B62">
        <w:rPr>
          <w:rFonts w:ascii="Times New Roman" w:eastAsia="Times New Roman" w:hAnsi="Times New Roman" w:cs="Times New Roman"/>
          <w:color w:val="000000"/>
          <w:sz w:val="28"/>
          <w:szCs w:val="28"/>
          <w:lang w:eastAsia="ru-RU"/>
        </w:rPr>
        <w:lastRenderedPageBreak/>
        <w:t>в расчёте на каждого потребителя, и размер платы за каждый вид таких коммунальных услуг, определённые в соответствии с настоящими Правилами;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 общий объём каждого вида коммунальных услуг на общедомовые нужды, предоставленный в многоквартирном доме за отчётный период, показания общедомового прибора учёта соответствующего вида коммунального ресурса, суммарный объём каждого вида коммунальных услуг, предоставленных во всех жилых и нежилых помещениях в многоквартирном доме, объём каждого вида коммунального ресурса, использованного исполнителем за отчётный период при производстве коммунальной услуги по отоплению и (или) подогреву воды (при отсутствии централизованных теплоснабжения и (или) горячего водоснабжения);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 сведения о размере задолженности потребителя перед исполнителем за предыдущие отчётные периоды;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з) сведения о предоставлении льгот на оплату коммунальных услуг в виде скидок;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40. В платёжном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подогреву воды, произведённых исполнителем при отсутствии централизованных теплоснабжения и горячего водоснабжения.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Размер определённых законодательством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41.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7.</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Порядок учёта коммунальных услуг с использованием приборов учёта, основания и порядок проведения проверок состояния приборов учёта и правильности снятия их показаний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42. Учёт объёма (количества) коммунальных услуг, предоставленных потребителю в жилом или в нежилом помещении, осуществляется с использованием общедомовых, индивидуальных, общих (квартирных), комнатных приборов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Информация о соответствии прибора учёта утверждённому типу, сведения о дате первичной поверки прибора учёта и об установленном для прибора учёта </w:t>
      </w:r>
      <w:proofErr w:type="spellStart"/>
      <w:r w:rsidRPr="00945B62">
        <w:rPr>
          <w:rFonts w:ascii="Times New Roman" w:eastAsia="Times New Roman" w:hAnsi="Times New Roman" w:cs="Times New Roman"/>
          <w:color w:val="000000"/>
          <w:sz w:val="28"/>
          <w:szCs w:val="28"/>
          <w:lang w:eastAsia="ru-RU"/>
        </w:rPr>
        <w:t>межповерочном</w:t>
      </w:r>
      <w:proofErr w:type="spellEnd"/>
      <w:r w:rsidRPr="00945B62">
        <w:rPr>
          <w:rFonts w:ascii="Times New Roman" w:eastAsia="Times New Roman" w:hAnsi="Times New Roman" w:cs="Times New Roman"/>
          <w:color w:val="000000"/>
          <w:sz w:val="28"/>
          <w:szCs w:val="28"/>
          <w:lang w:eastAsia="ru-RU"/>
        </w:rPr>
        <w:t xml:space="preserve"> интервале, а также требования к условиям эксплуатации </w:t>
      </w:r>
      <w:r w:rsidRPr="00945B62">
        <w:rPr>
          <w:rFonts w:ascii="Times New Roman" w:eastAsia="Times New Roman" w:hAnsi="Times New Roman" w:cs="Times New Roman"/>
          <w:color w:val="000000"/>
          <w:sz w:val="28"/>
          <w:szCs w:val="28"/>
          <w:lang w:eastAsia="ru-RU"/>
        </w:rPr>
        <w:lastRenderedPageBreak/>
        <w:t>прибора учёта должны быть указаны в сопроводительных документах к прибору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43. Первичное оснащение жилых или нежилых помещений приборами учёта, оформление заявки производителю коммунальных услуг для ввода установленных приборов учёта в эксплуатацию должны быть обеспечены собственниками жилых или нежилых помещений. Сохранность общедомовых приборов учёта возлагается на управляющие организации, товарищества и кооперативы, а индивидуальных, общих (квартирных), комнатных приборов учёта на собственников и нанимателей жилых помещений, а также на собственников и арендаторов нежилых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Ввод установленного прибора учёта в эксплуатацию, то есть документальное оформление прибора учёта в качестве прибора учёта, по показаниям которого осуществляется расчёт размера платы за коммунальные услуги, их надлежащая техническая эксплуатация и последующая своевременная замена осуществляется производителем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Установленный прибор учёта должен быть введён в эксплуатацию в 15-дневный срок с момента получения заявки и оформляется актом. При этом производитель коммунальных услуг обязан начиная со дня, следующего за днём ввода прибора учёта в эксплуатацию, осуществлять расчёт размера платы за соответствующий вид коммунальной услуги, исходя из показаний введённого в эксплуатацию прибора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44. Исполнитель обязан: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проводить проверки состояния установленных и введённых в эксплуатацию общедомовых, индивидуальных, общих (квартирных), комнатных приборов учёта, факта их наличия или отсутствия;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проводить проверки достоверности представленных потребителями сведений о показаниях индивидуальных, общих (квартирных), комнатных приборов учёта путём сверки их с показаниями соответствующего прибора учёта на момент проверки (в случаях, когда снятие показаний таких приборов учёта осуществляют потребители).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45. Проверки, указанные в пункте 44 настоящих Правил, должны проводиться исполнителем не реже одного раза в 6 месяцев.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46. При непредставлении потребителем исполнителю показаний индивидуального, комнатного или общего (квартирного) прибора учёта более 3 месяцев подряд, исполнителем не позднее 15 календарных дней со дня истечения указанного 3-месячного срока обязана провести указанную в пункте 44 настоящих Правил проверку и снять показания прибора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47. Проверка, указанная в пункте 44 настоящих Правил, если для её проведения требуется доступ в жилое или нежилое помещение потребителя, осуществляется исполнителем в следующем порядке: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исполнитель вручает потребителю под роспись письменное извещение с предложением сообщить об удобных для потребителя дате (датах) и времени допуска для совершения проверки и разъяснением последствий бездействия потребителя или его отказа в допуске к приборам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xml:space="preserve">б) потребитель обязан в течение 7-ми календарных дней со дня получения указанного извещения, сообщить исполнителю об удобных для потребителя дате (датах) и времени в течение последующих 10 календарных дней, когда потребитель может обеспечить допуск в занимаемое им жилое или нежилое помещение для проведения проверки. Если потребитель не может обеспечить допуск в занимаемое им жилое помещение по причине временного отсутствия, то он обязан сообщить исполнителю </w:t>
      </w:r>
      <w:proofErr w:type="gramStart"/>
      <w:r w:rsidRPr="00945B62">
        <w:rPr>
          <w:rFonts w:ascii="Times New Roman" w:eastAsia="Times New Roman" w:hAnsi="Times New Roman" w:cs="Times New Roman"/>
          <w:color w:val="000000"/>
          <w:sz w:val="28"/>
          <w:szCs w:val="28"/>
          <w:lang w:eastAsia="ru-RU"/>
        </w:rPr>
        <w:t>об иных возможных дате</w:t>
      </w:r>
      <w:proofErr w:type="gramEnd"/>
      <w:r w:rsidRPr="00945B62">
        <w:rPr>
          <w:rFonts w:ascii="Times New Roman" w:eastAsia="Times New Roman" w:hAnsi="Times New Roman" w:cs="Times New Roman"/>
          <w:color w:val="000000"/>
          <w:sz w:val="28"/>
          <w:szCs w:val="28"/>
          <w:lang w:eastAsia="ru-RU"/>
        </w:rPr>
        <w:t xml:space="preserve"> (датах) и времени допуска для проведения проверки;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при невыполнении потребителем обязанности, указанной в подпункте «б» настоящего пункта, исполнитель повторно вручает под роспись потребителю письменное извещение, который обязан в течение 7-ми календарных дней со дня получения такого извещения сообщить информацию, указанную в подпункте «б» настоящего пункта;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исполнитель в согласованные с потребителем в соответствии с подпунктом «б» или «в» настоящего пункта дату и время, обязан провести проверку, составить акт проверки и передать один экземпляр акта потребителю. Акт проверки подписывается исполнителем и потребителем, а в случае отказа потребителя от подписания акта – исполнителем и двумя незаинтересованными лицами. В акте делается отметка «от подписи отказался»;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д) если потребитель не ответил на повторное уведомление исполнителю либо два и более раза не допустил его в занимаемое им жилое или нежилое помещение в согласованные потребителем дату и время и при этом в отношении потребителя, проживающего </w:t>
      </w:r>
      <w:proofErr w:type="gramStart"/>
      <w:r w:rsidRPr="00945B62">
        <w:rPr>
          <w:rFonts w:ascii="Times New Roman" w:eastAsia="Times New Roman" w:hAnsi="Times New Roman" w:cs="Times New Roman"/>
          <w:color w:val="000000"/>
          <w:sz w:val="28"/>
          <w:szCs w:val="28"/>
          <w:lang w:eastAsia="ru-RU"/>
        </w:rPr>
        <w:t>в жилом помещений</w:t>
      </w:r>
      <w:proofErr w:type="gramEnd"/>
      <w:r w:rsidRPr="00945B62">
        <w:rPr>
          <w:rFonts w:ascii="Times New Roman" w:eastAsia="Times New Roman" w:hAnsi="Times New Roman" w:cs="Times New Roman"/>
          <w:color w:val="000000"/>
          <w:sz w:val="28"/>
          <w:szCs w:val="28"/>
          <w:lang w:eastAsia="ru-RU"/>
        </w:rPr>
        <w:t>, у производителя отсутствует информация о его временном отсутствии в занимаемом жилом помещении, исполнитель составляет акт об отказе в допуске к прибору учёта. Акт об отказе в допуске производителя к приборам учёта,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двумя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учёта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один экземпляр акта потребителю и одновременно оформить материалы в судебные органы;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 исполнитель обязан в течение 10-ти календарных дней после получения от потребителя, в отношении которого оставлен акт об отказе в допуске к прибору учёта, заявления о готовности допустить исполнителя в помещение для проверки, составить акт проверки и передать один экземпляр акта потребителю. Акт проверки подписывается исполнителем и потребителем, а в случае отказа потребителя от подписания акта – исполнителем и двумя незаинтересованными лицами.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lastRenderedPageBreak/>
        <w:t>8.</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Порядок перерасчёта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комнатным прибором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48. При временном, то есть более 5-ти календарных дней подряд, отсутствии потребителя в жилом помещении, необорудованном индивидуальным, комнатным или общим (квартирным) прибором учёта, осуществляется перерасчёт размера платы за предоставленную потребителю в таком жилом помещении коммунальную услугу, за исключением коммунальной услуги по теплоснабжению и газоснабжению на цели отопления жилых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49. Размер платы за коммунальную услугу по водоотведению подлежит перерасчёту в том случае, если осуществляется перерасчёт размера платы за коммунальную услугу по холодному водоснабжению и (или) горячему водоснабжению.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50. Перерасчёт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51. Перерасчёт размера платы за коммунальные услуги осуществляется исполнителем в течение 15-ти календарных дней после получения письменного заявления потребителя о перерасчёте размера платы за коммунальные услуги (далее – заявление о перерасчёте), поданного не позднее 30 календарных дней после окончания периода временного отсутствия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данном случае исполнитель осуществляет перерасчёт размера платы за коммунальные услуги за период временного отсутствия, подтверждённый представленными документами, с учётом ранее начисленных потребителю платежей.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52. В заявлении о перерасчёте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 К заявлению о перерасчёте должны прилагаться документы, подтверждающие продолжительность периода временного отсутствия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перерасчёте могут прилагаться: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справка о нахождении на лечении в стационарном лечебном учреждении или на санаторно-курортном лечении;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счета за проживание в гостинице, общежитии или другом месте временного пребывания или их заверенные копии;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документ органа, осуществляющего временную регистрацию гражданина по месту его временного пребывания в установленных законодательством Приднестровской Молдавской Республики случаях, или его заверенная копия;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w:t>
      </w:r>
      <w:proofErr w:type="gramStart"/>
      <w:r w:rsidRPr="00945B62">
        <w:rPr>
          <w:rFonts w:ascii="Times New Roman" w:eastAsia="Times New Roman" w:hAnsi="Times New Roman" w:cs="Times New Roman"/>
          <w:color w:val="000000"/>
          <w:sz w:val="28"/>
          <w:szCs w:val="28"/>
          <w:lang w:eastAsia="ru-RU"/>
        </w:rPr>
        <w:t>пользование</w:t>
      </w:r>
      <w:proofErr w:type="gramEnd"/>
      <w:r w:rsidRPr="00945B62">
        <w:rPr>
          <w:rFonts w:ascii="Times New Roman" w:eastAsia="Times New Roman" w:hAnsi="Times New Roman" w:cs="Times New Roman"/>
          <w:color w:val="000000"/>
          <w:sz w:val="28"/>
          <w:szCs w:val="28"/>
          <w:lang w:eastAsia="ru-RU"/>
        </w:rPr>
        <w:t xml:space="preserve"> которым не осуществлялось;</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 документ, подтверждающий обучение в организациях высшего профессионального и организациях среднего профессионального образования, расположенных вне населенного пункта постоянного проживания обучающегося (с ежегодным подтверждением факта обучения в учебном заведении подписью должностного лица), а также справка, подтверждающая период временного пребывания гражданина по месту нахождения детского дома, школы-интерната, специального учебно- воспитательного и иного детского учреждения с круглосуточным пребыванием;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з) копия заграничного паспорта с отметкой о пересечении границы;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strike/>
          <w:color w:val="000000"/>
          <w:sz w:val="28"/>
          <w:szCs w:val="28"/>
          <w:lang w:eastAsia="ru-RU"/>
        </w:rPr>
      </w:pPr>
      <w:r w:rsidRPr="00945B62">
        <w:rPr>
          <w:rFonts w:ascii="Times New Roman" w:eastAsia="Times New Roman" w:hAnsi="Times New Roman" w:cs="Times New Roman"/>
          <w:strike/>
          <w:color w:val="000000"/>
          <w:sz w:val="28"/>
          <w:szCs w:val="28"/>
          <w:lang w:eastAsia="ru-RU"/>
        </w:rPr>
        <w:t>и) иные документы, которые, по мнению потребителя, подтверждают факт и продолжительность временного отсутствия потребителя в 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 справка военного комиссариата о прохождении срочной службы в Вооруженных силах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 копия приговора суда, вступившего в законную силу (в случае отбывания наказания в местах лишения свободы)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hAnsi="Times New Roman" w:cs="Times New Roman"/>
          <w:color w:val="333333"/>
          <w:sz w:val="28"/>
          <w:szCs w:val="28"/>
          <w:shd w:val="clear" w:color="auto" w:fill="FFFFFF"/>
        </w:rPr>
        <w:t>м) справка с места работы граждан, временно проживавших (проживающих) за пределами Приднестровской Молдавской Республики</w:t>
      </w:r>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54. Документы, указанные в пункте 53 настоящих Правил, за исключением проездных билетов и копии заграничного паспорта с отметкой о пересечении границы,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Приднестровской Молдавской Республики на совершение действий по заверению копий таких документов.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w:t>
      </w:r>
      <w:r w:rsidRPr="00945B62">
        <w:rPr>
          <w:rFonts w:ascii="Times New Roman" w:eastAsia="Times New Roman" w:hAnsi="Times New Roman" w:cs="Times New Roman"/>
          <w:color w:val="000000"/>
          <w:sz w:val="28"/>
          <w:szCs w:val="28"/>
          <w:lang w:eastAsia="ru-RU"/>
        </w:rPr>
        <w:lastRenderedPageBreak/>
        <w:t>потребителя, исполнитель обязан произвести сверку копии и оригинала предоставленного документа, сделать на копии документа отметку о соответствии копии документа оригиналу и вернуть оригинал такого документа потребителю.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путём направления официальных запросов в выдавшие их органы и организации.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перерасчёт размера платы за коммунальные услуги производится без представления потребителем документов, указанных в пункте 53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57. Результаты перерасчета размера платы за коммунальные услуги отражаются в очередном платежном документе.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9.</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58. При предоставлении в отчётном периоде потребителю в жилом или нежилом </w:t>
      </w:r>
      <w:proofErr w:type="gramStart"/>
      <w:r w:rsidRPr="00945B62">
        <w:rPr>
          <w:rFonts w:ascii="Times New Roman" w:eastAsia="Times New Roman" w:hAnsi="Times New Roman" w:cs="Times New Roman"/>
          <w:color w:val="000000"/>
          <w:sz w:val="28"/>
          <w:szCs w:val="28"/>
          <w:lang w:eastAsia="ru-RU"/>
        </w:rPr>
        <w:t>помещении</w:t>
      </w:r>
      <w:proofErr w:type="gramEnd"/>
      <w:r w:rsidRPr="00945B62">
        <w:rPr>
          <w:rFonts w:ascii="Times New Roman" w:eastAsia="Times New Roman" w:hAnsi="Times New Roman" w:cs="Times New Roman"/>
          <w:color w:val="000000"/>
          <w:sz w:val="28"/>
          <w:szCs w:val="28"/>
          <w:lang w:eastAsia="ru-RU"/>
        </w:rPr>
        <w:t xml:space="preserve">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размер платы за такую коммунальную услугу за отчётный период подлежит уменьшению вплоть до полного освобождения потребителя от оплаты такой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59.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общедомового, </w:t>
      </w:r>
      <w:r w:rsidRPr="00945B62">
        <w:rPr>
          <w:rFonts w:ascii="Times New Roman" w:eastAsia="Times New Roman" w:hAnsi="Times New Roman" w:cs="Times New Roman"/>
          <w:color w:val="000000"/>
          <w:sz w:val="28"/>
          <w:szCs w:val="28"/>
          <w:lang w:eastAsia="ru-RU"/>
        </w:rPr>
        <w:lastRenderedPageBreak/>
        <w:t xml:space="preserve">общего (квартирного), комнатного, индивидуального прибора учёта соответствующего вида коммунального ресурса, снижается на размер платы за объём </w:t>
      </w:r>
      <w:proofErr w:type="spellStart"/>
      <w:r w:rsidRPr="00945B62">
        <w:rPr>
          <w:rFonts w:ascii="Times New Roman" w:eastAsia="Times New Roman" w:hAnsi="Times New Roman" w:cs="Times New Roman"/>
          <w:color w:val="000000"/>
          <w:sz w:val="28"/>
          <w:szCs w:val="28"/>
          <w:lang w:eastAsia="ru-RU"/>
        </w:rPr>
        <w:t>непредоставленной</w:t>
      </w:r>
      <w:proofErr w:type="spellEnd"/>
      <w:r w:rsidRPr="00945B62">
        <w:rPr>
          <w:rFonts w:ascii="Times New Roman" w:eastAsia="Times New Roman" w:hAnsi="Times New Roman" w:cs="Times New Roman"/>
          <w:color w:val="000000"/>
          <w:sz w:val="28"/>
          <w:szCs w:val="28"/>
          <w:lang w:eastAsia="ru-RU"/>
        </w:rPr>
        <w:t xml:space="preserve">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60. Объём (количество) не предоставленной в течение расчётного периода коммунальной услуги потребителю в жилом или нежилом помещении, при отсутствии индивидуального прибора учёта соответствующего вида коммунального ресурса рассчитывается: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 исходя из продолжительности </w:t>
      </w:r>
      <w:proofErr w:type="spellStart"/>
      <w:r w:rsidRPr="00945B62">
        <w:rPr>
          <w:rFonts w:ascii="Times New Roman" w:eastAsia="Times New Roman" w:hAnsi="Times New Roman" w:cs="Times New Roman"/>
          <w:color w:val="000000"/>
          <w:sz w:val="28"/>
          <w:szCs w:val="28"/>
          <w:lang w:eastAsia="ru-RU"/>
        </w:rPr>
        <w:t>непредоставления</w:t>
      </w:r>
      <w:proofErr w:type="spellEnd"/>
      <w:r w:rsidRPr="00945B62">
        <w:rPr>
          <w:rFonts w:ascii="Times New Roman" w:eastAsia="Times New Roman" w:hAnsi="Times New Roman" w:cs="Times New Roman"/>
          <w:color w:val="000000"/>
          <w:sz w:val="28"/>
          <w:szCs w:val="28"/>
          <w:lang w:eastAsia="ru-RU"/>
        </w:rPr>
        <w:t xml:space="preserve"> коммунальной услуги и норматива потребления коммунальной услуги – для жилых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б) исходя из продолжительности </w:t>
      </w:r>
      <w:proofErr w:type="spellStart"/>
      <w:r w:rsidRPr="00945B62">
        <w:rPr>
          <w:rFonts w:ascii="Times New Roman" w:eastAsia="Times New Roman" w:hAnsi="Times New Roman" w:cs="Times New Roman"/>
          <w:color w:val="000000"/>
          <w:sz w:val="28"/>
          <w:szCs w:val="28"/>
          <w:lang w:eastAsia="ru-RU"/>
        </w:rPr>
        <w:t>непредоставления</w:t>
      </w:r>
      <w:proofErr w:type="spellEnd"/>
      <w:r w:rsidRPr="00945B62">
        <w:rPr>
          <w:rFonts w:ascii="Times New Roman" w:eastAsia="Times New Roman" w:hAnsi="Times New Roman" w:cs="Times New Roman"/>
          <w:color w:val="000000"/>
          <w:sz w:val="28"/>
          <w:szCs w:val="28"/>
          <w:lang w:eastAsia="ru-RU"/>
        </w:rPr>
        <w:t xml:space="preserve"> коммунальной услуги, определённой исходя из расчётного объёма коммунального ресурса – для нежилых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Объём (количество) </w:t>
      </w:r>
      <w:proofErr w:type="spellStart"/>
      <w:r w:rsidRPr="00945B62">
        <w:rPr>
          <w:rFonts w:ascii="Times New Roman" w:eastAsia="Times New Roman" w:hAnsi="Times New Roman" w:cs="Times New Roman"/>
          <w:color w:val="000000"/>
          <w:sz w:val="28"/>
          <w:szCs w:val="28"/>
          <w:lang w:eastAsia="ru-RU"/>
        </w:rPr>
        <w:t>непредоставленной</w:t>
      </w:r>
      <w:proofErr w:type="spellEnd"/>
      <w:r w:rsidRPr="00945B62">
        <w:rPr>
          <w:rFonts w:ascii="Times New Roman" w:eastAsia="Times New Roman" w:hAnsi="Times New Roman" w:cs="Times New Roman"/>
          <w:color w:val="000000"/>
          <w:sz w:val="28"/>
          <w:szCs w:val="28"/>
          <w:lang w:eastAsia="ru-RU"/>
        </w:rPr>
        <w:t xml:space="preserve"> коммунальной услуги теплоснабжения рассчитывается только в случаях, когда многоквартирный дом не оборудован общедомовым прибором учёта тепловой энергии.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61. При предоставлении в расчётном периоде коммунальной услуги ненадлежащего качества, размер платы за такую коммунальную услугу, определённый за расчётный период в соответствии с Приложением №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определённого за расчётный период в соответствии с Приложением № 2 к настоящим Правилам, и отношения продолжительности предоставления коммунальной услуги ненадлежащего качества в указанном расчётном периоде к общей продолжительности предоставления коммунальной услуги в таком расчётном периоде.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10.</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62.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w:t>
      </w:r>
      <w:r w:rsidRPr="00945B62">
        <w:rPr>
          <w:rFonts w:ascii="Times New Roman" w:eastAsia="Times New Roman" w:hAnsi="Times New Roman" w:cs="Times New Roman"/>
          <w:color w:val="000000"/>
          <w:sz w:val="28"/>
          <w:szCs w:val="28"/>
          <w:lang w:eastAsia="ru-RU"/>
        </w:rPr>
        <w:lastRenderedPageBreak/>
        <w:t>исполнителю такие причины неизвестны, то он обязан незамедлительно принять меры к их выяснению.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течение 8 часов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учёта таких фактов.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63.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64.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65. В случае если сотруднику аварийно-диспетчерской службы известны причины нарушения качества коммунальной услуги, он обязан сообщить об этом обратившемуся потребителю и сделать соответствующую отметку в журнале регистрации сообщений.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66. В случае если сотруднику аварийно-диспетчерской службы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Время проведения проверки в случае, указанном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67. По окончании проверки составляется акт проверки.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r w:rsidRPr="00945B62">
        <w:rPr>
          <w:rFonts w:ascii="Times New Roman" w:eastAsia="Times New Roman" w:hAnsi="Times New Roman" w:cs="Times New Roman"/>
          <w:color w:val="000000"/>
          <w:sz w:val="28"/>
          <w:szCs w:val="28"/>
          <w:lang w:eastAsia="ru-RU"/>
        </w:rPr>
        <w:lastRenderedPageBreak/>
        <w:t>Приложении № 1 к настоящим Правилам параметров качества коммунальной услуги, то акт проверки составляется в соответствии с пунктом 68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один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2-мя незаинтересованными лицами.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68.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Любой заинтересованный участник проверки вправе инициировать проведение экспертизы качества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ёмкость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трёх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проведение экспертизы качества предоставления коммунальной услуги возможно в месте её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Расходы на проведение экспертизы, инициированной потребителем, несёт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её проведение. Расходы на проведение экспертизы, инициированной иным участником проверки, несёт такой участник.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производителем представителей Государственной службы надзора,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Акт повторной проверки подписывается помимо заинтересованных участников проверки также представителем Государственной службы. Указанным представителям вручаются по одному экземпляру акта повторной проверки.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69. Датой и временем, начиная с которого считается, что коммунальная услуга предоставляется с нарушениями качества, являются: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дата и время обнаружения исполнителем факта нарушения качества коммунальной услуги всем или части потребителей, указанные в журнале учета таких фактов;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проведённой в соответствии с настоящим разделом проверки такой факт будет подтверждён, в том числе по результатам проведённой экспертизы.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70. Период нарушения качества коммунальной услуги считается оконченным: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62 настоящих Правил в журнале регистрации таких фактов;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с даты и времени доведения потребителем до сведения аварийно-диспетчерской службы сообщения о возобновлении предоставления ему коммунальной услуги надлежащего качества;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71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71.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объёме.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в соответствии с законодательством Приднестровской Молдавской Республики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несёт расходы на её проведение.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государственной жилищной инспекции,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11.</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Приостановление или ограничение предоставления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72. При ограничении предоставления коммунальной услуги, исполнитель временно уменьшает объём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73. Исполнитель ограничивает или приостанавливает предоставление коммунальных услуг без предварительного уведомления потребителя в случае: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доведённые до сведения потребителей, - с момента выявления нарушения;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государственной власти Приднестровской Молдавской Республики, уполномоченного на осуществление государственного контроля за соответствием качества, объёма и порядка предоставления коммунальных услуг установленным требованиям, о неудовлетворительном состоянии внутридомовых инженерных систем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74. В случаях, указанных в подпунктах «а» и «б» пункта 73 настоящих Правил, исполнитель услуг обязан зарегистрировать в журнале учёта дату, время начала (окончания) и причины ограничения или приостановления предоставления коммунальных услуг, а также в течение восьми часов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75. Исполнитель услуг ограничивает или приостанавливает предоставление коммунальной услуги, предварительно уведомив об этом потребителя, в случае: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в случаях невнесения потребителем платы за коммунальные услуги в течение четырех месяцев подряд;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три календарных дня после письменного предупреждения (уведомления)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76. Действия по ограничению или приостановлению предоставления коммунальных услуг не должны приводить 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повреждению общего имущества собственников помещений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нарушению установленных требований пригодности жилого помещения для постоянного проживания граждан.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77. Предоставление коммунальных услуг возобновляется в течение 2 календарных дней со дня устранения причин, указанных в подпунктах «а», «б» и «д» пункта 73 и пункте 75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78.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Приднестровской Молдавской Республики и договором, содержащим положения о предоставлении коммунальных услуг, не допускается, за исключением случаев, указанных в подпунктах указанных в подпунктах «а», «б» и «д» пункта 73 и пункте 75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12.</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Особенности предоставления коммунальной услуги по холодному питьевому водоснабжению через водоразборную колонку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79.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80.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81.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82. При отсутствии у потребителя, в собственности которого находится водоразборная колонка, индивидуального прибора учета холодной воды </w:t>
      </w:r>
      <w:r w:rsidRPr="00945B62">
        <w:rPr>
          <w:rFonts w:ascii="Times New Roman" w:eastAsia="Times New Roman" w:hAnsi="Times New Roman" w:cs="Times New Roman"/>
          <w:color w:val="000000"/>
          <w:sz w:val="28"/>
          <w:szCs w:val="28"/>
          <w:lang w:eastAsia="ru-RU"/>
        </w:rPr>
        <w:lastRenderedPageBreak/>
        <w:t>размер платы за коммунальную услугу по холодному водоснабжению определяется исходя из норматива потребления коммунальной услуги по холодному водоснабжению через водоразборную колонку.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83. Потребители не вправе: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производить у водоразборных колонок мытье транспортных средств, животных, а также стирку;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самовольно, без разрешения исполнителя, присоединять к водоразборным колонкам трубы, шланги и иные устройства и сооружения.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13.</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Особенности предоставления коммунальной услуги газоснабжения потребителей по централизованной сети газоснабжения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84. 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945B62">
        <w:rPr>
          <w:rFonts w:ascii="Times New Roman" w:eastAsia="Times New Roman" w:hAnsi="Times New Roman" w:cs="Times New Roman"/>
          <w:color w:val="000000"/>
          <w:sz w:val="28"/>
          <w:szCs w:val="28"/>
          <w:lang w:eastAsia="ru-RU"/>
        </w:rPr>
        <w:t>газопринимающего</w:t>
      </w:r>
      <w:proofErr w:type="spellEnd"/>
      <w:r w:rsidRPr="00945B62">
        <w:rPr>
          <w:rFonts w:ascii="Times New Roman" w:eastAsia="Times New Roman" w:hAnsi="Times New Roman" w:cs="Times New Roman"/>
          <w:color w:val="000000"/>
          <w:sz w:val="28"/>
          <w:szCs w:val="28"/>
          <w:lang w:eastAsia="ru-RU"/>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86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945B62">
        <w:rPr>
          <w:rFonts w:ascii="Times New Roman" w:eastAsia="Times New Roman" w:hAnsi="Times New Roman" w:cs="Times New Roman"/>
          <w:color w:val="000000"/>
          <w:sz w:val="28"/>
          <w:szCs w:val="28"/>
          <w:lang w:eastAsia="ru-RU"/>
        </w:rPr>
        <w:t>газопринимающего</w:t>
      </w:r>
      <w:proofErr w:type="spellEnd"/>
      <w:r w:rsidRPr="00945B62">
        <w:rPr>
          <w:rFonts w:ascii="Times New Roman" w:eastAsia="Times New Roman" w:hAnsi="Times New Roman" w:cs="Times New Roman"/>
          <w:color w:val="000000"/>
          <w:sz w:val="28"/>
          <w:szCs w:val="28"/>
          <w:lang w:eastAsia="ru-RU"/>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86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85.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86. Газоснабжение потребителей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и внутриквартирного газового оборудования, которые должны осуществляться исполнителем по соответствующим договорам, заключенным: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в отношении внутридомового газового оборудования в индивидуальном жилом доме, – по договору с собственником индивидуального жилого дома, а в жилом доме государственного или муниципального жилищного фонда: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с нанимателем – в части технического обслуживания и текущего ремонта такого оборудования;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с собственником – в части капитального ремонта такого оборудования.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87. Помимо случая, предусмотренного пунктом 75 настоящих Правил, приостановление подачи газа потребителям допускается в случае: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отказа потребителем в допуске представителей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 через 15 календарных дней после письменного предупреждения (уведомления)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88 настоящих Правил, - через 15 календарных дней после письменного предупреждения (уведомления)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88.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производителем коммунальных услуг, осуществляющим техническое обслуживание и ремонт внутридомового газового оборудования и (или) внутриквартирного газового оборудования.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89. Производитель коммунальных услуг, осуществляющий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945B62">
        <w:rPr>
          <w:rFonts w:ascii="Times New Roman" w:eastAsia="Times New Roman" w:hAnsi="Times New Roman" w:cs="Times New Roman"/>
          <w:color w:val="000000"/>
          <w:sz w:val="28"/>
          <w:szCs w:val="28"/>
          <w:lang w:eastAsia="ru-RU"/>
        </w:rPr>
        <w:t>газопринимающего</w:t>
      </w:r>
      <w:proofErr w:type="spellEnd"/>
      <w:r w:rsidRPr="00945B62">
        <w:rPr>
          <w:rFonts w:ascii="Times New Roman" w:eastAsia="Times New Roman" w:hAnsi="Times New Roman" w:cs="Times New Roman"/>
          <w:color w:val="000000"/>
          <w:sz w:val="28"/>
          <w:szCs w:val="28"/>
          <w:lang w:eastAsia="ru-RU"/>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b/>
          <w:bCs/>
          <w:color w:val="000000"/>
          <w:sz w:val="28"/>
          <w:szCs w:val="28"/>
          <w:lang w:eastAsia="ru-RU"/>
        </w:rPr>
        <w:t>14.</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Ответственность исполнителя и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90. Исполнитель несёт установленную законодательством Приднестровской Молдавской Республики административную, уголовную или гражданско-правовую ответственность за: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нарушение качества предоставления потребителю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r w:rsidRPr="00945B62">
        <w:rPr>
          <w:rFonts w:ascii="Times New Roman" w:eastAsia="Times New Roman" w:hAnsi="Times New Roman" w:cs="Times New Roman"/>
          <w:color w:val="000000"/>
          <w:sz w:val="28"/>
          <w:szCs w:val="28"/>
          <w:lang w:eastAsia="ru-RU"/>
        </w:rPr>
        <w:lastRenderedPageBreak/>
        <w:t>непредставления потребителю полной и достоверной информации о предоставляемых коммунальных услугах;</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убытки, причинённые потребителю в результате нарушения производителем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моральный вред (физические или нравственные страдания), причинённый потребителю вследствие нарушения производителем прав потребителей, предусмотренных действующим законодательством Приднестровской Молдавской Республики и настоящими Правилами.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91.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перерасчёт потребителю размера платы за такую коммунальную услугу в сторону её уменьшения, вплоть до полного освобождения потребителя от оплаты такой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этом потребитель вправе требовать уплаты неустоек (штрафов, пеней) в размере, указанном в Законе Приднестровской Молдавской Республики от 7 февраля 1995 года «О защите прав потребителей» (СЗМР 95-1), в случаях, указанных в пункте 98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производителя, включая отсутствие у производителя необходимых денежных средств.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92. Вред, причиненный жизни, здоровью или имуществу потребителя вследствие нарушения качества предоставления коммунальных услуг или вследствие непредставления потребителю полной и достоверной информации о предоставляемых коммунальных услугах подлежит возмещению исполнителем в полном объёме при наличии вины исполнителя.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Право требовать возмещения вреда, причинённого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производителем или нет, в соответствии с действующим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93.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причинённого ущерба и обстоятельств, при которых такой ущерб был причинён.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Указанный акт должен быть составлен исполнителем и подписан им не позднее 24 часов с момента обращения потребителя в аварийно-диспетчерскую службу, не считая выходных и праздничных дней, если указанное время приходится на эти дни.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двумя незаинтересованными лицами. Акт составляется в двух экземплярах, один из которых передается потребителю (или его представителю), второй – остается у исполнителя.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94. Исполнитель несёт ответственность за вред, причинённый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Исполнитель освобождается от ответственности за причинение вреда, если докажет, что вред причинён вследствие непреодолимой силы или нарушения потребителем установленных правил потребления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95. Под убытками понимаются расходы, которые потребитель, чьи права нарушены, произвёл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иное не установлено законом, убытки, причинённые потребителю, подлежат возмещению в полной сумме сверх неустойки (пени), установленной законом или договором.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Уплата неустойки (пени) и возмещение убытков не освобождают исполнителя от исполнения возложенных на неё обязательств в натуре перед потребителем.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вправе вынести решение о взыскании с исполнителя, нарушившего права потребителей, в соответствующий бюджет штрафа, в размере цены иска за несоблюдение добровольного порядка удовлетворения требований потребителя.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96. Если исполнителем вследствие нарушения прав потребителей, предусмотренных законодательством Приднестровской Молдавской Республики, в том числе настоящими Правилами, потребителю причинён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Компенсация морального вреда осуществляется независимо от возмещения имущественного вреда и понесенных потребителем убытков.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97.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98.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Приднестровской Молдавской Республики «О защите прав потребителей», в следующих случаях:</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если суммарное время перерывов в предоставлении коммунальных услуг за расчётный период превышает допустимые перерывы в предоставлении коммунальных услуг, установленные в Приложении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в) если давление холодной или горячей воды и (или) температура горячей воды в точке </w:t>
      </w:r>
      <w:proofErr w:type="spellStart"/>
      <w:r w:rsidRPr="00945B62">
        <w:rPr>
          <w:rFonts w:ascii="Times New Roman" w:eastAsia="Times New Roman" w:hAnsi="Times New Roman" w:cs="Times New Roman"/>
          <w:color w:val="000000"/>
          <w:sz w:val="28"/>
          <w:szCs w:val="28"/>
          <w:lang w:eastAsia="ru-RU"/>
        </w:rPr>
        <w:t>водоразбора</w:t>
      </w:r>
      <w:proofErr w:type="spellEnd"/>
      <w:r w:rsidRPr="00945B62">
        <w:rPr>
          <w:rFonts w:ascii="Times New Roman" w:eastAsia="Times New Roman" w:hAnsi="Times New Roman" w:cs="Times New Roman"/>
          <w:color w:val="000000"/>
          <w:sz w:val="28"/>
          <w:szCs w:val="28"/>
          <w:lang w:eastAsia="ru-RU"/>
        </w:rPr>
        <w:t xml:space="preserve"> не отвечают требованиям, установленным в Приложении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 если давление газа в помещении потребителя не соответствует требованиям, установленным в Приложении № 1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д) если параметры напряжения и частоты в электрической сети в помещении потребителя не отвечают требованиям, установленным действующим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 если температура воздуха в помещении потребителя (в том числе в отдельной комнате в квартире) ниже значений, установленных в Приложении № 1 к настоящим Правилам и (или) если давление во внутридомовой системе теплоснабжения меньше значения, указанного в Приложении № 1 к настоящим Правилам. Если иное не установлено договором, потребитель вправе потребовать от производителя уплаты неустоек (штрафов, пеней) за некачественное теплоснабжение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проёмов, замена разбитых стекол, утепление входных дверей в помещение и так далее);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з) в других случаях, предусмотренных договором.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99. Потребитель несёт установленную законодательством Приднестровской Молдавской Республики гражданско-правовую ответственность за: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невнесение или несвоевременное внесение платы за коммунальные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б) вред, причинённый жизни, здоровью и имуществу производителя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bCs/>
          <w:color w:val="000000"/>
          <w:sz w:val="28"/>
          <w:szCs w:val="28"/>
          <w:lang w:eastAsia="ru-RU"/>
        </w:rPr>
        <w:t>15.</w:t>
      </w:r>
      <w:r w:rsidRPr="00945B62">
        <w:rPr>
          <w:rFonts w:ascii="Times New Roman" w:eastAsia="Times New Roman" w:hAnsi="Times New Roman" w:cs="Times New Roman"/>
          <w:color w:val="000000"/>
          <w:sz w:val="28"/>
          <w:szCs w:val="28"/>
          <w:lang w:eastAsia="ru-RU"/>
        </w:rPr>
        <w:t> </w:t>
      </w:r>
      <w:r w:rsidRPr="00945B62">
        <w:rPr>
          <w:rFonts w:ascii="Times New Roman" w:eastAsia="Times New Roman" w:hAnsi="Times New Roman" w:cs="Times New Roman"/>
          <w:b/>
          <w:color w:val="000000"/>
          <w:sz w:val="28"/>
          <w:szCs w:val="28"/>
          <w:lang w:eastAsia="ru-RU"/>
        </w:rPr>
        <w:t>Контроль за соблюдением настоящих Правил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100. Государственный надзор за соответствием качества, объёма и порядка предоставления коммунальных услуг требованиям, установленным настоящими Правилами, осуществляется исполнительным органом государственной власти Приднестровской Молдавской Республики, уполномоченным Президентом Приднестровской Молдавской Республики на осуществление функций по надзору за соблюдением законодательства в сфере жилищно-коммунального хозяйства.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Приложение №1</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 Правилам предоставления коммунальных</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услуг собственникам и пользователям</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помещений в многоквартирных жилых домах,</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также индивидуальных жилых домов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Требования</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к качеству коммунальных услуг</w:t>
      </w:r>
    </w:p>
    <w:p w:rsidR="00945B62" w:rsidRPr="00945B62" w:rsidRDefault="00945B62" w:rsidP="00945B6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0"/>
        <w:gridCol w:w="3430"/>
        <w:gridCol w:w="3145"/>
      </w:tblGrid>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b/>
                <w:sz w:val="20"/>
                <w:szCs w:val="28"/>
                <w:lang w:eastAsia="ru-RU"/>
              </w:rPr>
            </w:pPr>
            <w:r w:rsidRPr="00945B62">
              <w:rPr>
                <w:rFonts w:ascii="Times New Roman" w:eastAsia="Times New Roman" w:hAnsi="Times New Roman" w:cs="Times New Roman"/>
                <w:b/>
                <w:sz w:val="20"/>
                <w:szCs w:val="28"/>
                <w:lang w:eastAsia="ru-RU"/>
              </w:rPr>
              <w:t>Установленные требования</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b/>
                <w:sz w:val="20"/>
                <w:szCs w:val="28"/>
                <w:lang w:eastAsia="ru-RU"/>
              </w:rPr>
            </w:pPr>
            <w:r w:rsidRPr="00945B62">
              <w:rPr>
                <w:rFonts w:ascii="Times New Roman" w:eastAsia="Times New Roman" w:hAnsi="Times New Roman" w:cs="Times New Roman"/>
                <w:b/>
                <w:sz w:val="20"/>
                <w:szCs w:val="28"/>
                <w:lang w:eastAsia="ru-RU"/>
              </w:rPr>
              <w:t>Допустимая продолжительность</w:t>
            </w:r>
          </w:p>
          <w:p w:rsidR="00945B62" w:rsidRPr="00945B62" w:rsidRDefault="00945B62" w:rsidP="00945B62">
            <w:pPr>
              <w:spacing w:after="0" w:line="240" w:lineRule="auto"/>
              <w:jc w:val="center"/>
              <w:rPr>
                <w:rFonts w:ascii="Times New Roman" w:eastAsia="Times New Roman" w:hAnsi="Times New Roman" w:cs="Times New Roman"/>
                <w:b/>
                <w:sz w:val="20"/>
                <w:szCs w:val="28"/>
                <w:lang w:eastAsia="ru-RU"/>
              </w:rPr>
            </w:pPr>
            <w:r w:rsidRPr="00945B62">
              <w:rPr>
                <w:rFonts w:ascii="Times New Roman" w:eastAsia="Times New Roman" w:hAnsi="Times New Roman" w:cs="Times New Roman"/>
                <w:b/>
                <w:sz w:val="20"/>
                <w:szCs w:val="28"/>
                <w:lang w:eastAsia="ru-RU"/>
              </w:rPr>
              <w:t>перерывов предоставления</w:t>
            </w:r>
          </w:p>
          <w:p w:rsidR="00945B62" w:rsidRPr="00945B62" w:rsidRDefault="00945B62" w:rsidP="00945B62">
            <w:pPr>
              <w:spacing w:after="0" w:line="240" w:lineRule="auto"/>
              <w:jc w:val="center"/>
              <w:rPr>
                <w:rFonts w:ascii="Times New Roman" w:eastAsia="Times New Roman" w:hAnsi="Times New Roman" w:cs="Times New Roman"/>
                <w:b/>
                <w:sz w:val="20"/>
                <w:szCs w:val="28"/>
                <w:lang w:eastAsia="ru-RU"/>
              </w:rPr>
            </w:pPr>
            <w:r w:rsidRPr="00945B62">
              <w:rPr>
                <w:rFonts w:ascii="Times New Roman" w:eastAsia="Times New Roman" w:hAnsi="Times New Roman" w:cs="Times New Roman"/>
                <w:b/>
                <w:sz w:val="20"/>
                <w:szCs w:val="28"/>
                <w:lang w:eastAsia="ru-RU"/>
              </w:rPr>
              <w:t>коммунальной услуги и допустимые отклонения качества коммунальной услуги</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b/>
                <w:sz w:val="20"/>
                <w:szCs w:val="28"/>
                <w:lang w:eastAsia="ru-RU"/>
              </w:rPr>
            </w:pPr>
            <w:r w:rsidRPr="00945B62">
              <w:rPr>
                <w:rFonts w:ascii="Times New Roman" w:eastAsia="Times New Roman" w:hAnsi="Times New Roman" w:cs="Times New Roman"/>
                <w:b/>
                <w:sz w:val="20"/>
                <w:szCs w:val="28"/>
                <w:lang w:eastAsia="ru-RU"/>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45B62" w:rsidRPr="00945B62" w:rsidTr="002D789A">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 Холодное водоснабжение</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 Бесперебойное круглосуточное холодное водоснабжение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Допустимая продолжительность перерыва подачи холодной воды: на период ликвидации аварии на сетях от 8 до 24 часов в соответствии с требованиями, установленными для наружных водопроводных сетей и сооружений (СНиП ПМР 40-02-02) и «Правил предоставления услуг по питьевому водоснабжению и водоотведению (канализации) в Приднестровской Молдавской Республике».</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 отсутствии приборов учета - отсутствие питьевой воды до одних суток. Перерасчет не производится в соответствии с требованиями «Правил предоставления услуг по питьевому водоснабжению и водоотведению (канализации) в Приднестровской Молдавской Республике».</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2. Постоянное соответствие состава и свойств холодной воды требованиям СанПиН МЗСЗ 2.1.4.1074-07 «Питьевая вода. Гигиенические требования к качеству воды централизованных систем питьевого водоснабжения. Контроль качества».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Отклонение состава и свойств холодной воды от требований СанПиН МЗСЗ 2.1.4.1074-07 «Питьевая вода. Гигиенические требования к качеству воды централизованных систем питьевого водоснабжения. Контроль качества»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 несоответствии состава и свойств холодной воды требованиям СанПиН МЗСЗ 2.1.4.1074-07 «Питьевая вода. Гигиенические требования к качеству воды централизованных систем питьевого водоснабжения. Контроль качества»,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 Минимальный свободный напор в сети водопровода населённого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*(1) не менее 10 м, при большей этажности на каждый этаж следует добавлять 4 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У водоразборных колонок - не менее 0,1 МПа (1 кгс/кв. см)</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часы минимального водопотребления напор на каждый этаж, кроме первого, допускается принимать равным 3 м, при этом должна обеспечиваться подача воды в ёмкости для хранения.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подачи холодной воды суммарно в течение расчётного периода, в котором произошло отклонение давления: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 определенного за такой расчетный период в соответствии с приложением № 2 к Правилам;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б)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945B62" w:rsidRPr="00945B62" w:rsidTr="002D789A">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 Горячее водоснабжение</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 Бесперебойное круглосуточное горячее водоснабжение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Допустимая продолжительность перерыва подачи горячей воды:</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8 часов (суммарно)</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течение 1 месяца,</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б) 4 часа единовременно,</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в) при аварии на тупиковой магистрали - 24 часа подряд; г) продолжительность перерыва в горячем водоснабжении в связи с производством ежегодных ремонтных и профилактических </w:t>
            </w:r>
            <w:r w:rsidRPr="00945B62">
              <w:rPr>
                <w:rFonts w:ascii="Times New Roman" w:eastAsia="Times New Roman" w:hAnsi="Times New Roman" w:cs="Times New Roman"/>
                <w:sz w:val="20"/>
                <w:szCs w:val="28"/>
                <w:lang w:eastAsia="ru-RU"/>
              </w:rPr>
              <w:lastRenderedPageBreak/>
              <w:t xml:space="preserve">работ в централизованных сетях инженерно- технического обеспечения горячего водоснабжения осуществляется в соответствии с требованиями СанПиН </w:t>
            </w:r>
            <w:proofErr w:type="spellStart"/>
            <w:r w:rsidRPr="00945B62">
              <w:rPr>
                <w:rFonts w:ascii="Times New Roman" w:eastAsia="Times New Roman" w:hAnsi="Times New Roman" w:cs="Times New Roman"/>
                <w:sz w:val="20"/>
                <w:szCs w:val="28"/>
                <w:lang w:eastAsia="ru-RU"/>
              </w:rPr>
              <w:t>МЗиСЗ</w:t>
            </w:r>
            <w:proofErr w:type="spellEnd"/>
            <w:r w:rsidRPr="00945B62">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 и не должно превышать 15 суток.</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w:t>
            </w:r>
            <w:r w:rsidRPr="00945B62">
              <w:rPr>
                <w:rFonts w:ascii="Times New Roman" w:eastAsia="Times New Roman" w:hAnsi="Times New Roman" w:cs="Times New Roman"/>
                <w:sz w:val="20"/>
                <w:szCs w:val="28"/>
                <w:lang w:eastAsia="ru-RU"/>
              </w:rPr>
              <w:lastRenderedPageBreak/>
              <w:t>период в соответствии с приложением № 2 к Правилам, с учетом положений раздела 9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 xml:space="preserve">5. В соответствии с требованиями СанПиН </w:t>
            </w:r>
            <w:proofErr w:type="spellStart"/>
            <w:r w:rsidRPr="00945B62">
              <w:rPr>
                <w:rFonts w:ascii="Times New Roman" w:eastAsia="Times New Roman" w:hAnsi="Times New Roman" w:cs="Times New Roman"/>
                <w:sz w:val="20"/>
                <w:szCs w:val="28"/>
                <w:lang w:eastAsia="ru-RU"/>
              </w:rPr>
              <w:t>МЗиСЗ</w:t>
            </w:r>
            <w:proofErr w:type="spellEnd"/>
            <w:r w:rsidRPr="00945B62">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 *(2), температура горячей воды в местах водозабора должна быть не ниже 60°С в открытых системах горячего водоснабжения и не ниже</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50 °С - в закрытых.</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Допустимое отклонение температуры горячей воды в точке </w:t>
            </w:r>
            <w:proofErr w:type="spellStart"/>
            <w:r w:rsidRPr="00945B62">
              <w:rPr>
                <w:rFonts w:ascii="Times New Roman" w:eastAsia="Times New Roman" w:hAnsi="Times New Roman" w:cs="Times New Roman"/>
                <w:sz w:val="20"/>
                <w:szCs w:val="28"/>
                <w:lang w:eastAsia="ru-RU"/>
              </w:rPr>
              <w:t>водоразбора</w:t>
            </w:r>
            <w:proofErr w:type="spellEnd"/>
            <w:r w:rsidRPr="00945B62">
              <w:rPr>
                <w:rFonts w:ascii="Times New Roman" w:eastAsia="Times New Roman" w:hAnsi="Times New Roman" w:cs="Times New Roman"/>
                <w:sz w:val="20"/>
                <w:szCs w:val="28"/>
                <w:lang w:eastAsia="ru-RU"/>
              </w:rPr>
              <w:t xml:space="preserve"> от температуры горячей воды в точке </w:t>
            </w:r>
            <w:proofErr w:type="spellStart"/>
            <w:r w:rsidRPr="00945B62">
              <w:rPr>
                <w:rFonts w:ascii="Times New Roman" w:eastAsia="Times New Roman" w:hAnsi="Times New Roman" w:cs="Times New Roman"/>
                <w:sz w:val="20"/>
                <w:szCs w:val="28"/>
                <w:lang w:eastAsia="ru-RU"/>
              </w:rPr>
              <w:t>водоразбора</w:t>
            </w:r>
            <w:proofErr w:type="spellEnd"/>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ночное время (с 0.00 до 5.00 часов) - не более чем на 5ºС; в дневное время (с 5.00 до 00.00 часов) - не более чем на 3ºС</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каждые 3ºС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9 Правил.</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подачи горячей воды, температура которой в точке разбора ниже 40ºС, суммарно в течение расчётного периода оплата потребленной воды производится по тарифу за холодную воду</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6. Постоянное соответствие состава и свойств горячей воды требованиям СанПиН </w:t>
            </w:r>
            <w:proofErr w:type="spellStart"/>
            <w:r w:rsidRPr="00945B62">
              <w:rPr>
                <w:rFonts w:ascii="Times New Roman" w:eastAsia="Times New Roman" w:hAnsi="Times New Roman" w:cs="Times New Roman"/>
                <w:sz w:val="20"/>
                <w:szCs w:val="28"/>
                <w:lang w:eastAsia="ru-RU"/>
              </w:rPr>
              <w:t>МЗиСЗ</w:t>
            </w:r>
            <w:proofErr w:type="spellEnd"/>
            <w:r w:rsidRPr="00945B62">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Отклонение состава и свойств горячей воды от требований СанПиН </w:t>
            </w:r>
            <w:proofErr w:type="spellStart"/>
            <w:r w:rsidRPr="00945B62">
              <w:rPr>
                <w:rFonts w:ascii="Times New Roman" w:eastAsia="Times New Roman" w:hAnsi="Times New Roman" w:cs="Times New Roman"/>
                <w:sz w:val="20"/>
                <w:szCs w:val="28"/>
                <w:lang w:eastAsia="ru-RU"/>
              </w:rPr>
              <w:t>МЗиСЗ</w:t>
            </w:r>
            <w:proofErr w:type="spellEnd"/>
            <w:r w:rsidRPr="00945B62">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При несоответствии состава и свойств горячей воды требованиям СанПиН </w:t>
            </w:r>
            <w:proofErr w:type="spellStart"/>
            <w:r w:rsidRPr="00945B62">
              <w:rPr>
                <w:rFonts w:ascii="Times New Roman" w:eastAsia="Times New Roman" w:hAnsi="Times New Roman" w:cs="Times New Roman"/>
                <w:sz w:val="20"/>
                <w:szCs w:val="28"/>
                <w:lang w:eastAsia="ru-RU"/>
              </w:rPr>
              <w:t>МЗиСЗ</w:t>
            </w:r>
            <w:proofErr w:type="spellEnd"/>
            <w:r w:rsidRPr="00945B62">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 Давление в системе горячего водоснабжения в точке разбора -</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 0,03 МПа (0,3 кгс/кв. см)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 0,45 МПа (4,5 кгс/кв. см) *(1)</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Отклонение давления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системе горячего водоснабжения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подачи горячей воды суммарно в течение расчётного периода, в котором произошло отклонение давления: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а) при давлении, отличающемся от установленного не более чем на 25 процентов, размер платы за </w:t>
            </w:r>
            <w:r w:rsidRPr="00945B62">
              <w:rPr>
                <w:rFonts w:ascii="Times New Roman" w:eastAsia="Times New Roman" w:hAnsi="Times New Roman" w:cs="Times New Roman"/>
                <w:sz w:val="20"/>
                <w:szCs w:val="28"/>
                <w:lang w:eastAsia="ru-RU"/>
              </w:rPr>
              <w:lastRenderedPageBreak/>
              <w:t>коммунальную услугу за указанный расчётный период снижается на 0,1 процента размера платы, определенного за такой расчётный период в соответствии с приложением № 2 к Правилам;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б)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945B62" w:rsidRPr="00945B62" w:rsidTr="002D789A">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3. Водоотведение</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 Бесперебойное круглосуточное водоотведение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Допустимая продолжительность перерыва водоотведения: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на период ликвидации аварии на сетях от 8 часов до 24 часов в соответствии с требованиями, установленными для наружных водопроводных сетей и сооружений (СНиП ПМР 40-02-02) и Правил предоставления услуг по питьевому водоснабжению и водоотведению (канализации) в Приднестровской Молдавской Республике.</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 отсутствии приборов учета - отсутствие питьевой воды до одних суток. Перерасчет не производится в соответствии с требованиями «Правил предоставления услуг по питьевому водоснабжению и водоотведению (канализации) в Приднестровской Молдавской Республике».</w:t>
            </w:r>
          </w:p>
        </w:tc>
      </w:tr>
      <w:tr w:rsidR="00945B62" w:rsidRPr="00945B62" w:rsidTr="002D789A">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 Электроснабжение</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 Бесперебойное круглосуточное электроснабжение в течение года*(3)</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Допустимая продолжительность перерыва электроснабжения: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2 часа - при наличии двух независимых взаимно резервирующих источников питания *(4);</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б) 24 часа - при наличии 1 источника питания.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 Постоянное соответствие напряжения и частоты электрического тока требованиям действующего законодательства Приднестровской Молдавской Республики.</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Отклонение напряжения и (или) частоты электрического тока от требований действующего законодательства Приднестровской Молдавской Республики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За каждый час снабжения электрической энергией, не соответствующей требованиям действующего законодательства Приднестровской Молдавской Республики, суммарно в течение расчетного периода, в котором произошло отклонение </w:t>
            </w:r>
            <w:r w:rsidRPr="00945B62">
              <w:rPr>
                <w:rFonts w:ascii="Times New Roman" w:eastAsia="Times New Roman" w:hAnsi="Times New Roman" w:cs="Times New Roman"/>
                <w:sz w:val="20"/>
                <w:szCs w:val="28"/>
                <w:lang w:eastAsia="ru-RU"/>
              </w:rPr>
              <w:lastRenderedPageBreak/>
              <w:t>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945B62" w:rsidRPr="00945B62" w:rsidTr="002D789A">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5. Газоснабжение</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 Бесперебойное круглосуточное газоснабжение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Допустимая продолжительность перерыва газоснабжения - не более 4 часов (суммарно) в течение 1 месяца.</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 Постоянное соответствие свойств подаваемого газа требованиям действующего законодательства Приднестровской Молдавской Республики.</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Отклонение свойств подаваемого газа от требований действующего законодательства Приднестровской Молдавской Республики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 несоответствии свойств подаваемого газа требованиям действующего законодательства Приднестровской Молдавской Республики,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 Давление газа - от 0,0012 МПа до 0,003 МПа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Отклонение давления газа более чем на 0,0005 МПа</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Не допускается 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б)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945B62" w:rsidRPr="00945B62" w:rsidTr="002D789A">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6. Теплоснабжение*(5)</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 Бесперебойное круглосуточное теплоснабжение в течение отопительного периода*(6).</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Допустимая продолжительность перерыва теплоснабжения: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не более 24 часов (суммарно) в течение 1 месяца;</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б) не более 16 часов единовременно - при температуре воздуха</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жилых помещениях от +12ºС до нормативной температуры, указанной в пункте 15 настоящего приложения;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не более 8 часов единовременно - при температуре воздуха в жилых помещениях от +10ºС до +12ºС; г) не более 4 часов единовременно - при температуре воздуха в жилых помещениях от +8ºС до +10ºС.</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превышения допустимой продолжительности перерыва теплоснабжения,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 Обеспечение нормативной температуры воздуха*(7):</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в жилых помещениях - не ниже +18ºС</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угловых комнатах – не ниже +20ºС).</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а) допустимое превышение нормативной температуры - не более 4ºC;</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б) допустимое снижение нормативной температуры в ночное время суток (от 0.00 до 5.00 часов) - не более 3ºC;</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снижение температуры воздуха в жилом помещении в дневное время (от 5.00 до 0.00 часов)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9 Правил.</w:t>
            </w:r>
          </w:p>
        </w:tc>
      </w:tr>
      <w:tr w:rsidR="00945B62" w:rsidRPr="00945B62" w:rsidTr="002D789A">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16. Давление во внутридомовой системе теплоснабжения: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с чугунными радиаторами - не более 0,6 МПа (6 кгс/</w:t>
            </w:r>
            <w:proofErr w:type="spellStart"/>
            <w:r w:rsidRPr="00945B62">
              <w:rPr>
                <w:rFonts w:ascii="Times New Roman" w:eastAsia="Times New Roman" w:hAnsi="Times New Roman" w:cs="Times New Roman"/>
                <w:sz w:val="20"/>
                <w:szCs w:val="28"/>
                <w:lang w:eastAsia="ru-RU"/>
              </w:rPr>
              <w:t>кв.см</w:t>
            </w:r>
            <w:proofErr w:type="spellEnd"/>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с системами панельного теплоснабжения - не более 0,75 МПа (7,5 кгс/</w:t>
            </w:r>
            <w:proofErr w:type="spellStart"/>
            <w:r w:rsidRPr="00945B62">
              <w:rPr>
                <w:rFonts w:ascii="Times New Roman" w:eastAsia="Times New Roman" w:hAnsi="Times New Roman" w:cs="Times New Roman"/>
                <w:sz w:val="20"/>
                <w:szCs w:val="28"/>
                <w:lang w:eastAsia="ru-RU"/>
              </w:rPr>
              <w:t>кв.см</w:t>
            </w:r>
            <w:proofErr w:type="spellEnd"/>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с системами </w:t>
            </w:r>
            <w:proofErr w:type="spellStart"/>
            <w:r w:rsidRPr="00945B62">
              <w:rPr>
                <w:rFonts w:ascii="Times New Roman" w:eastAsia="Times New Roman" w:hAnsi="Times New Roman" w:cs="Times New Roman"/>
                <w:sz w:val="20"/>
                <w:szCs w:val="28"/>
                <w:lang w:eastAsia="ru-RU"/>
              </w:rPr>
              <w:t>конвекторного</w:t>
            </w:r>
            <w:proofErr w:type="spellEnd"/>
            <w:r w:rsidRPr="00945B62">
              <w:rPr>
                <w:rFonts w:ascii="Times New Roman" w:eastAsia="Times New Roman" w:hAnsi="Times New Roman" w:cs="Times New Roman"/>
                <w:sz w:val="20"/>
                <w:szCs w:val="28"/>
                <w:lang w:eastAsia="ru-RU"/>
              </w:rPr>
              <w:t xml:space="preserve"> теплоснабжения, калориферами, а также прочими отопительными приборами - не более 1 МПа (10 кгс/</w:t>
            </w:r>
            <w:proofErr w:type="spellStart"/>
            <w:r w:rsidRPr="00945B62">
              <w:rPr>
                <w:rFonts w:ascii="Times New Roman" w:eastAsia="Times New Roman" w:hAnsi="Times New Roman" w:cs="Times New Roman"/>
                <w:sz w:val="20"/>
                <w:szCs w:val="28"/>
                <w:lang w:eastAsia="ru-RU"/>
              </w:rPr>
              <w:t>кв.см</w:t>
            </w:r>
            <w:proofErr w:type="spellEnd"/>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с любыми отопительными приборами - не менее чем на 0,05 МПа (0,5 </w:t>
            </w:r>
            <w:r w:rsidRPr="00945B62">
              <w:rPr>
                <w:rFonts w:ascii="Times New Roman" w:eastAsia="Times New Roman" w:hAnsi="Times New Roman" w:cs="Times New Roman"/>
                <w:sz w:val="20"/>
                <w:szCs w:val="28"/>
                <w:lang w:eastAsia="ru-RU"/>
              </w:rPr>
              <w:lastRenderedPageBreak/>
              <w:t>кгс/</w:t>
            </w:r>
            <w:proofErr w:type="spellStart"/>
            <w:r w:rsidRPr="00945B62">
              <w:rPr>
                <w:rFonts w:ascii="Times New Roman" w:eastAsia="Times New Roman" w:hAnsi="Times New Roman" w:cs="Times New Roman"/>
                <w:sz w:val="20"/>
                <w:szCs w:val="28"/>
                <w:lang w:eastAsia="ru-RU"/>
              </w:rPr>
              <w:t>кв.см</w:t>
            </w:r>
            <w:proofErr w:type="spellEnd"/>
            <w:r w:rsidRPr="00945B62">
              <w:rPr>
                <w:rFonts w:ascii="Times New Roman" w:eastAsia="Times New Roman" w:hAnsi="Times New Roman" w:cs="Times New Roman"/>
                <w:sz w:val="20"/>
                <w:szCs w:val="28"/>
                <w:lang w:eastAsia="ru-RU"/>
              </w:rPr>
              <w:t>) превышающее статическое давление, требуемое для постоянного заполнения системы теплоснабжения теплоносителем</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Отклонение давления во внутридомовой системе теплоснабжения от установленных значений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За каждый час отклонения от установленного давления во внутридомовой системе теплоснабжения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w:t>
            </w:r>
            <w:r w:rsidRPr="00945B62">
              <w:rPr>
                <w:rFonts w:ascii="Times New Roman" w:eastAsia="Times New Roman" w:hAnsi="Times New Roman" w:cs="Times New Roman"/>
                <w:sz w:val="20"/>
                <w:szCs w:val="28"/>
                <w:lang w:eastAsia="ru-RU"/>
              </w:rPr>
              <w:lastRenderedPageBreak/>
              <w:t>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59 Правил.</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 Давление в системах холодного или горячего водоснабжения измеряется в точке </w:t>
      </w:r>
      <w:proofErr w:type="spellStart"/>
      <w:r w:rsidRPr="00945B62">
        <w:rPr>
          <w:rFonts w:ascii="Times New Roman" w:eastAsia="Times New Roman" w:hAnsi="Times New Roman" w:cs="Times New Roman"/>
          <w:color w:val="000000"/>
          <w:sz w:val="28"/>
          <w:szCs w:val="28"/>
          <w:lang w:eastAsia="ru-RU"/>
        </w:rPr>
        <w:t>водоразбора</w:t>
      </w:r>
      <w:proofErr w:type="spellEnd"/>
      <w:r w:rsidRPr="00945B62">
        <w:rPr>
          <w:rFonts w:ascii="Times New Roman" w:eastAsia="Times New Roman" w:hAnsi="Times New Roman" w:cs="Times New Roman"/>
          <w:color w:val="000000"/>
          <w:sz w:val="28"/>
          <w:szCs w:val="28"/>
          <w:lang w:eastAsia="ru-RU"/>
        </w:rPr>
        <w:t xml:space="preserve"> в часы утреннего максимума (с 7.00 до 9.00) или вечернего максимума (с 19.00 до 22.00).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*(2) Перед определением температуры горячей воды в точке </w:t>
      </w:r>
      <w:proofErr w:type="spellStart"/>
      <w:r w:rsidRPr="00945B62">
        <w:rPr>
          <w:rFonts w:ascii="Times New Roman" w:eastAsia="Times New Roman" w:hAnsi="Times New Roman" w:cs="Times New Roman"/>
          <w:color w:val="000000"/>
          <w:sz w:val="28"/>
          <w:szCs w:val="28"/>
          <w:lang w:eastAsia="ru-RU"/>
        </w:rPr>
        <w:t>водоразбора</w:t>
      </w:r>
      <w:proofErr w:type="spellEnd"/>
      <w:r w:rsidRPr="00945B62">
        <w:rPr>
          <w:rFonts w:ascii="Times New Roman" w:eastAsia="Times New Roman" w:hAnsi="Times New Roman" w:cs="Times New Roman"/>
          <w:color w:val="000000"/>
          <w:sz w:val="28"/>
          <w:szCs w:val="28"/>
          <w:lang w:eastAsia="ru-RU"/>
        </w:rPr>
        <w:t xml:space="preserve"> производится слив воды в течение не более 3 минут.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 Информацию о наличии резервирующих источников питания электрической энергией потребитель получает у производителя.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 Указанные требования применяются при температуре наружного воздуха не ниже расчётной, принятой при проектировании системы теплоснабжения, при условии выполнения мероприятий по утеплению помещений.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*(6) </w:t>
      </w:r>
      <w:proofErr w:type="gramStart"/>
      <w:r w:rsidRPr="00945B62">
        <w:rPr>
          <w:rFonts w:ascii="Times New Roman" w:eastAsia="Times New Roman" w:hAnsi="Times New Roman" w:cs="Times New Roman"/>
          <w:color w:val="000000"/>
          <w:sz w:val="28"/>
          <w:szCs w:val="28"/>
          <w:lang w:eastAsia="ru-RU"/>
        </w:rPr>
        <w:t>В</w:t>
      </w:r>
      <w:proofErr w:type="gramEnd"/>
      <w:r w:rsidRPr="00945B62">
        <w:rPr>
          <w:rFonts w:ascii="Times New Roman" w:eastAsia="Times New Roman" w:hAnsi="Times New Roman" w:cs="Times New Roman"/>
          <w:color w:val="000000"/>
          <w:sz w:val="28"/>
          <w:szCs w:val="28"/>
          <w:lang w:eastAsia="ru-RU"/>
        </w:rPr>
        <w:t xml:space="preserve"> случае применения пункта 14 настоящего приложения, пункт 15 настоящего приложения не применяется с момента начала перерыва в теплоснабжении.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действующих стандартов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i/>
          <w:iCs/>
          <w:color w:val="000000"/>
          <w:sz w:val="28"/>
          <w:szCs w:val="28"/>
          <w:u w:val="single"/>
          <w:lang w:eastAsia="ru-RU"/>
        </w:rPr>
        <w:t>Примечание.</w:t>
      </w:r>
      <w:r w:rsidRPr="00945B62">
        <w:rPr>
          <w:rFonts w:ascii="Times New Roman" w:eastAsia="Times New Roman" w:hAnsi="Times New Roman" w:cs="Times New Roman"/>
          <w:color w:val="000000"/>
          <w:sz w:val="28"/>
          <w:szCs w:val="28"/>
          <w:lang w:eastAsia="ru-RU"/>
        </w:rPr>
        <w:t> В целях применения настоящего приложения, подлежат использованию действующие нормы и требования законодательства Приднестровской Молдавской Республики,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Приднестровской Молдавской Республики, регулирующих те же вопросы.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Приложение № 2</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к Правилам предоставления коммунальных</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услуг собственникам и пользователям</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помещений в многоквартирных жилых домах,</w:t>
      </w:r>
    </w:p>
    <w:p w:rsidR="00945B62" w:rsidRPr="00945B62" w:rsidRDefault="00945B62" w:rsidP="00945B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также индивидуальных жилых домов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а) расчёт размера платы за коммунальную услугу, предоставленную потребителю за расчётный период в i-м жилом помещении (жилой дом, квартира) или нежилом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Размер платы за коммунальную услугу по теплоснабжению,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учёта тепловой энергии, холодной воды, горячей воды, газа и электрической энергии в жилых и нежилых помещениях многоквартирных домах и жилых домов определяется по формуле 1:</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п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T ,</w:t>
      </w:r>
      <w:proofErr w:type="gramEnd"/>
      <w:r w:rsidRPr="00945B62">
        <w:rPr>
          <w:rFonts w:ascii="Times New Roman" w:eastAsia="Times New Roman" w:hAnsi="Times New Roman" w:cs="Times New Roman"/>
          <w:color w:val="000000"/>
          <w:sz w:val="28"/>
          <w:szCs w:val="28"/>
          <w:lang w:eastAsia="ru-RU"/>
        </w:rPr>
        <w:t xml:space="preserve"> (1)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объём (количество) потреблённого за расчётный период в i-м жилом или нежилом помещении коммунального ресурса, определённый по показаниям индивидуального или общего (квартирного) прибора учёта в i-м жилом или нежилом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 тариф (цена) на коммунальный ресурс,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за услуги питьевого водоснабжения в квартире, оборудованной индивидуальным прибором учёта расхода холодной питьевой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воды в соответствии с показанием индивидуального прибора – 9,2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водоснабжения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 = 9,2 куб. м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куб. м = 26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58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2. Размер платы за коммунальную услугу по теплоснабжению в i-м не оборудованном индивидуальным прибором учёта тепловой энергии жилом доме, а также размер платы за коммунальную услугу по теплоснабжению в i-м не оборудованном индивидуальным или общим (квартирным) прибором учёта тепловой энергии жилом или нежилом помещении в многоквартирном </w:t>
      </w:r>
      <w:r w:rsidRPr="00945B62">
        <w:rPr>
          <w:rFonts w:ascii="Times New Roman" w:eastAsia="Times New Roman" w:hAnsi="Times New Roman" w:cs="Times New Roman"/>
          <w:color w:val="000000"/>
          <w:sz w:val="28"/>
          <w:szCs w:val="28"/>
          <w:lang w:eastAsia="ru-RU"/>
        </w:rPr>
        <w:lastRenderedPageBreak/>
        <w:t>доме, который не оборудован общедомовым прибором учёта тепловой энергии, определяется по формуле 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N × </w:t>
      </w:r>
      <w:proofErr w:type="gramStart"/>
      <w:r w:rsidRPr="00945B62">
        <w:rPr>
          <w:rFonts w:ascii="Times New Roman" w:eastAsia="Times New Roman" w:hAnsi="Times New Roman" w:cs="Times New Roman"/>
          <w:color w:val="000000"/>
          <w:sz w:val="28"/>
          <w:szCs w:val="28"/>
          <w:lang w:eastAsia="ru-RU"/>
        </w:rPr>
        <w:t>Т ,</w:t>
      </w:r>
      <w:proofErr w:type="gramEnd"/>
      <w:r w:rsidRPr="00945B62">
        <w:rPr>
          <w:rFonts w:ascii="Times New Roman" w:eastAsia="Times New Roman" w:hAnsi="Times New Roman" w:cs="Times New Roman"/>
          <w:color w:val="000000"/>
          <w:sz w:val="28"/>
          <w:szCs w:val="28"/>
          <w:lang w:eastAsia="ru-RU"/>
        </w:rPr>
        <w:t xml:space="preserve"> (2)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общая площадь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или нежилого помещения;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N – норматив потребления коммунальной услуги по теплоснабжению;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 тариф на тепловую энергию,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Начисление платежей за коммунальную услугу по теплоснабжению, производится теплоснабжающей организацией исходя из объемов тепловой энергии, определенных согласно нормативу потребления коммунальной услуги по теплоснабжению, пересчитанных на фактическую среднемесячную температуру наружного воздуха в расчетном периоде, тарифа, установленного в соответствии с законодательными актами Приднестровской Молдавской Республики на соответствующий период потребления тепловой энергии и числа суток работы системы централизованного теплоснабжения, независимо от количества проживающих. В случае, если объемы тепловой энергии, пересчитанные на фактическую среднемесячную температуру наружного воздуха </w:t>
      </w:r>
      <w:proofErr w:type="gramStart"/>
      <w:r w:rsidRPr="00945B62">
        <w:rPr>
          <w:rFonts w:ascii="Times New Roman" w:eastAsia="Times New Roman" w:hAnsi="Times New Roman" w:cs="Times New Roman"/>
          <w:color w:val="000000"/>
          <w:sz w:val="28"/>
          <w:szCs w:val="28"/>
          <w:lang w:eastAsia="ru-RU"/>
        </w:rPr>
        <w:t>в расчетном периоде</w:t>
      </w:r>
      <w:proofErr w:type="gramEnd"/>
      <w:r w:rsidRPr="00945B62">
        <w:rPr>
          <w:rFonts w:ascii="Times New Roman" w:eastAsia="Times New Roman" w:hAnsi="Times New Roman" w:cs="Times New Roman"/>
          <w:color w:val="000000"/>
          <w:sz w:val="28"/>
          <w:szCs w:val="28"/>
          <w:lang w:eastAsia="ru-RU"/>
        </w:rPr>
        <w:t xml:space="preserve"> превышают нормативные значения, начисление платежей за коммунальную услугу по теплоснабжению, производится теплоснабжающей организацией исходя из объемов тепловой энергии, определенных согласно нормативу потребления коммунальной услуги по теплоснабжению.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расчета.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Определить размер платы за услуги теплоснабжения в месяц отопительного сезона для квартиры, не оборудованной индивидуальным прибором учёта тепловой энергии.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отапливаемая площадь квартиры в 9-и этажном доме – 65 кв. </w:t>
      </w:r>
      <w:proofErr w:type="gramStart"/>
      <w:r w:rsidRPr="00945B62">
        <w:rPr>
          <w:rFonts w:ascii="Times New Roman" w:eastAsia="Times New Roman" w:hAnsi="Times New Roman" w:cs="Times New Roman"/>
          <w:color w:val="000000"/>
          <w:sz w:val="28"/>
          <w:szCs w:val="28"/>
          <w:lang w:eastAsia="ru-RU"/>
        </w:rPr>
        <w:t>м;.</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коммунальной услуги по теплоснабжению за ноябрь – 0,0152 Гкал/кв.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коммунальной услуги по теплоснабжению за ноябрь, пересчитанный на фактическую среднемесячную температуру наружного воздуха – 0,0152 Гкал/кв.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тепловую энергию – 250 руб. за 1 </w:t>
      </w:r>
      <w:proofErr w:type="gramStart"/>
      <w:r w:rsidRPr="00945B62">
        <w:rPr>
          <w:rFonts w:ascii="Times New Roman" w:eastAsia="Times New Roman" w:hAnsi="Times New Roman" w:cs="Times New Roman"/>
          <w:color w:val="000000"/>
          <w:sz w:val="28"/>
          <w:szCs w:val="28"/>
          <w:lang w:eastAsia="ru-RU"/>
        </w:rPr>
        <w:t>Гкал.;</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 = 65 кв. м × 0,0152 Гкал/кв. м × 250 руб. за 1 Гкал = 247 руб. 00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3. Размер платы за коммунальную услугу по теплоснабжению в i-м не оборудованном индивидуальным или общим (квартирным) прибором учёта </w:t>
      </w:r>
      <w:r w:rsidRPr="00945B62">
        <w:rPr>
          <w:rFonts w:ascii="Times New Roman" w:eastAsia="Times New Roman" w:hAnsi="Times New Roman" w:cs="Times New Roman"/>
          <w:color w:val="000000"/>
          <w:sz w:val="28"/>
          <w:szCs w:val="28"/>
          <w:lang w:eastAsia="ru-RU"/>
        </w:rPr>
        <w:lastRenderedPageBreak/>
        <w:t>тепловой энергии жилом или нежилом помещении в многоквартирном доме, который оборудован общедомовым прибором учёта тепловой энергии и в котором во всех жилых и нежилых помещениях отсутствуют индивидуальные и общие (квартирные) приборы учёта тепловой энергии, определяется по формуле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д </w:t>
      </w:r>
      <w:r w:rsidRPr="00945B62">
        <w:rPr>
          <w:rFonts w:ascii="Times New Roman" w:eastAsia="Times New Roman" w:hAnsi="Times New Roman" w:cs="Times New Roman"/>
          <w:color w:val="000000"/>
          <w:sz w:val="28"/>
          <w:szCs w:val="28"/>
          <w:lang w:val="en-US" w:eastAsia="ru-RU"/>
        </w:rPr>
        <w:t>     Si</w:t>
      </w:r>
      <w:r w:rsidRPr="00945B62">
        <w:rPr>
          <w:rFonts w:ascii="Times New Roman" w:eastAsia="Times New Roman" w:hAnsi="Times New Roman" w:cs="Times New Roman"/>
          <w:color w:val="000000"/>
          <w:sz w:val="28"/>
          <w:szCs w:val="28"/>
          <w:lang w:eastAsia="ru-RU"/>
        </w:rPr>
        <w:t xml:space="preserve"> </w:t>
      </w:r>
      <w:r w:rsidRPr="00945B62">
        <w:rPr>
          <w:rFonts w:ascii="Times New Roman" w:eastAsia="Times New Roman" w:hAnsi="Times New Roman" w:cs="Times New Roman"/>
          <w:color w:val="000000"/>
          <w:sz w:val="28"/>
          <w:szCs w:val="28"/>
          <w:lang w:val="en-US" w:eastAsia="ru-RU"/>
        </w:rPr>
        <w:t>     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Pi</w:t>
      </w:r>
      <w:r w:rsidRPr="00945B62">
        <w:rPr>
          <w:rFonts w:ascii="Times New Roman" w:eastAsia="Times New Roman" w:hAnsi="Times New Roman" w:cs="Times New Roman"/>
          <w:color w:val="000000"/>
          <w:sz w:val="28"/>
          <w:szCs w:val="28"/>
          <w:lang w:eastAsia="ru-RU"/>
        </w:rPr>
        <w:t xml:space="preserve"> = </w:t>
      </w:r>
      <w:r w:rsidRPr="00945B62">
        <w:rPr>
          <w:rFonts w:ascii="Times New Roman" w:eastAsia="Times New Roman" w:hAnsi="Times New Roman" w:cs="Times New Roman"/>
          <w:color w:val="000000"/>
          <w:sz w:val="28"/>
          <w:szCs w:val="28"/>
          <w:lang w:val="en-US" w:eastAsia="ru-RU"/>
        </w:rPr>
        <w:t>V</w:t>
      </w:r>
      <w:r w:rsidRPr="00945B62">
        <w:rPr>
          <w:rFonts w:ascii="Times New Roman" w:eastAsia="Times New Roman" w:hAnsi="Times New Roman" w:cs="Times New Roman"/>
          <w:color w:val="000000"/>
          <w:sz w:val="28"/>
          <w:szCs w:val="28"/>
          <w:lang w:eastAsia="ru-RU"/>
        </w:rPr>
        <w:t xml:space="preserve"> × − Д × </w:t>
      </w:r>
      <w:proofErr w:type="gramStart"/>
      <w:r w:rsidRPr="00945B62">
        <w:rPr>
          <w:rFonts w:ascii="Times New Roman" w:eastAsia="Times New Roman" w:hAnsi="Times New Roman" w:cs="Times New Roman"/>
          <w:color w:val="000000"/>
          <w:sz w:val="28"/>
          <w:szCs w:val="28"/>
          <w:lang w:val="en-US" w:eastAsia="ru-RU"/>
        </w:rPr>
        <w:t>T</w:t>
      </w:r>
      <w:r w:rsidRPr="00945B62">
        <w:rPr>
          <w:rFonts w:ascii="Times New Roman" w:eastAsia="Times New Roman" w:hAnsi="Times New Roman" w:cs="Times New Roman"/>
          <w:color w:val="000000"/>
          <w:sz w:val="28"/>
          <w:szCs w:val="28"/>
          <w:lang w:eastAsia="ru-RU"/>
        </w:rPr>
        <w:t xml:space="preserve"> ,</w:t>
      </w:r>
      <w:proofErr w:type="gramEnd"/>
      <w:r w:rsidRPr="00945B62">
        <w:rPr>
          <w:rFonts w:ascii="Times New Roman" w:eastAsia="Times New Roman" w:hAnsi="Times New Roman" w:cs="Times New Roman"/>
          <w:color w:val="000000"/>
          <w:sz w:val="28"/>
          <w:szCs w:val="28"/>
          <w:lang w:eastAsia="ru-RU"/>
        </w:rPr>
        <w:t xml:space="preserve"> (3)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               </w:t>
      </w:r>
      <w:r w:rsidRPr="00945B62">
        <w:rPr>
          <w:rFonts w:ascii="Times New Roman" w:eastAsia="Times New Roman" w:hAnsi="Times New Roman" w:cs="Times New Roman"/>
          <w:color w:val="000000"/>
          <w:sz w:val="28"/>
          <w:szCs w:val="28"/>
          <w:lang w:eastAsia="ru-RU"/>
        </w:rPr>
        <w:t xml:space="preserve"> </w:t>
      </w:r>
      <w:r w:rsidRPr="00945B62">
        <w:rPr>
          <w:rFonts w:ascii="Times New Roman" w:eastAsia="Times New Roman" w:hAnsi="Times New Roman" w:cs="Times New Roman"/>
          <w:color w:val="000000"/>
          <w:sz w:val="28"/>
          <w:szCs w:val="28"/>
          <w:lang w:val="en-US" w:eastAsia="ru-RU"/>
        </w:rPr>
        <w:t>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 </w:t>
      </w:r>
      <w:r w:rsidRPr="00945B62">
        <w:rPr>
          <w:rFonts w:ascii="Times New Roman" w:eastAsia="Times New Roman" w:hAnsi="Times New Roman" w:cs="Times New Roman"/>
          <w:color w:val="000000"/>
          <w:sz w:val="28"/>
          <w:szCs w:val="28"/>
          <w:lang w:eastAsia="ru-RU"/>
        </w:rPr>
        <w:t xml:space="preserve">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 - объём (количество) потреблённой за расчётный период тепловой энергии, определённый по показаниям общедомового прибора учёта тепловой энергии, которым оборудован многоквартирный дом;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общая площадь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или нежилого помещения;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S - общая площадь всех помещений многоквартирного дома, включая помещения, входящие в состав общего имущества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T - тариф на тепловую энергию,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теплоснабжения в квартире, не оборудованной индивидуальным прибором учёта, многоквартирного жилого дома, оборудованного общедомовым прибором учёта тепловой энергии.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отапливаемая площадь квартиры – 65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тариф на тепловую энергию – 265,98 руб./</w:t>
      </w:r>
      <w:proofErr w:type="gramStart"/>
      <w:r w:rsidRPr="00945B62">
        <w:rPr>
          <w:rFonts w:ascii="Times New Roman" w:eastAsia="Times New Roman" w:hAnsi="Times New Roman" w:cs="Times New Roman"/>
          <w:color w:val="000000"/>
          <w:sz w:val="28"/>
          <w:szCs w:val="28"/>
          <w:lang w:eastAsia="ru-RU"/>
        </w:rPr>
        <w:t>Гкал.;</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месячный расход тепловой энергии в соответствии с показанием общедомового прибора – 42 </w:t>
      </w:r>
      <w:proofErr w:type="gramStart"/>
      <w:r w:rsidRPr="00945B62">
        <w:rPr>
          <w:rFonts w:ascii="Times New Roman" w:eastAsia="Times New Roman" w:hAnsi="Times New Roman" w:cs="Times New Roman"/>
          <w:color w:val="000000"/>
          <w:sz w:val="28"/>
          <w:szCs w:val="28"/>
          <w:lang w:eastAsia="ru-RU"/>
        </w:rPr>
        <w:t>Гкал.;</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общая площадь всех помещений многоквартирного дома, включая помещения, входящие в состав общего имущества в многоквартирном доме – 3 500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 = 42 Гкал. × ―――― × 265,98 руб./Гкал. = 207 руб. 78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3 500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 Размер платы за коммунальную услугу по холодному водоснабжению, горячему водоснабжению, водоотведению и электроснабжению: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в i-м жилом помещении, не оборудованном индивидуальным или общим (квартирным) прибором учёта холодной воды, горячей воды и электрической энергии, определяется по формуле 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lastRenderedPageBreak/>
        <w:t>Pi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ni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Nj</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Т ,</w:t>
      </w:r>
      <w:proofErr w:type="gramEnd"/>
      <w:r w:rsidRPr="00945B62">
        <w:rPr>
          <w:rFonts w:ascii="Times New Roman" w:eastAsia="Times New Roman" w:hAnsi="Times New Roman" w:cs="Times New Roman"/>
          <w:color w:val="000000"/>
          <w:sz w:val="28"/>
          <w:szCs w:val="28"/>
          <w:lang w:eastAsia="ru-RU"/>
        </w:rPr>
        <w:t xml:space="preserve"> (4)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i-м 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Nj</w:t>
      </w:r>
      <w:proofErr w:type="spellEnd"/>
      <w:r w:rsidRPr="00945B62">
        <w:rPr>
          <w:rFonts w:ascii="Times New Roman" w:eastAsia="Times New Roman" w:hAnsi="Times New Roman" w:cs="Times New Roman"/>
          <w:color w:val="000000"/>
          <w:sz w:val="28"/>
          <w:szCs w:val="28"/>
          <w:lang w:eastAsia="ru-RU"/>
        </w:rPr>
        <w:t xml:space="preserve"> - норматив потребления j-й коммунальной услуги;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 тариф (цена) на коммунальный ресурс,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питьевого водоснабжения в квартире со всеми удобствами, не оборудованной индивидуальным или общим (квартирным) прибором учёта расхода холодной питьевой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питьевой воды - 195 литров на 1 чел. в сутки;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тариф на услуги водоснабжения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количество проживающих – 5 человек;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 = 5 × (195 × 30.4 дней) × 2,89 = 85 руб. 66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в i-м нежилом помещении, не оборудованном индивидуальным прибором учёта холодной воды, горячей воды и электрической энергии определяется как произведение расчётного объёма потреблённой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 Размер платы за коммунальную услугу по газоснабжению: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в i-м жилом помещении, не оборудованном индивидуальным или общим (квартирным) прибором учёта газа определяется по формуле 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газ. о.         газ. п.        газ. в   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xml:space="preserve">Pi = [(Si × </w:t>
      </w:r>
      <w:proofErr w:type="gramStart"/>
      <w:r w:rsidRPr="00945B62">
        <w:rPr>
          <w:rFonts w:ascii="Times New Roman" w:eastAsia="Times New Roman" w:hAnsi="Times New Roman" w:cs="Times New Roman"/>
          <w:color w:val="000000"/>
          <w:sz w:val="28"/>
          <w:szCs w:val="28"/>
          <w:lang w:val="en-US" w:eastAsia="ru-RU"/>
        </w:rPr>
        <w:t>N )</w:t>
      </w:r>
      <w:proofErr w:type="gramEnd"/>
      <w:r w:rsidRPr="00945B62">
        <w:rPr>
          <w:rFonts w:ascii="Times New Roman" w:eastAsia="Times New Roman" w:hAnsi="Times New Roman" w:cs="Times New Roman"/>
          <w:color w:val="000000"/>
          <w:sz w:val="28"/>
          <w:szCs w:val="28"/>
          <w:lang w:val="en-US" w:eastAsia="ru-RU"/>
        </w:rPr>
        <w:t xml:space="preserve"> + (</w:t>
      </w:r>
      <w:proofErr w:type="spellStart"/>
      <w:r w:rsidRPr="00945B62">
        <w:rPr>
          <w:rFonts w:ascii="Times New Roman" w:eastAsia="Times New Roman" w:hAnsi="Times New Roman" w:cs="Times New Roman"/>
          <w:color w:val="000000"/>
          <w:sz w:val="28"/>
          <w:szCs w:val="28"/>
          <w:lang w:val="en-US" w:eastAsia="ru-RU"/>
        </w:rPr>
        <w:t>ni</w:t>
      </w:r>
      <w:proofErr w:type="spellEnd"/>
      <w:r w:rsidRPr="00945B62">
        <w:rPr>
          <w:rFonts w:ascii="Times New Roman" w:eastAsia="Times New Roman" w:hAnsi="Times New Roman" w:cs="Times New Roman"/>
          <w:color w:val="000000"/>
          <w:sz w:val="28"/>
          <w:szCs w:val="28"/>
          <w:lang w:val="en-US" w:eastAsia="ru-RU"/>
        </w:rPr>
        <w:t xml:space="preserve"> × N ) + (</w:t>
      </w:r>
      <w:proofErr w:type="spellStart"/>
      <w:r w:rsidRPr="00945B62">
        <w:rPr>
          <w:rFonts w:ascii="Times New Roman" w:eastAsia="Times New Roman" w:hAnsi="Times New Roman" w:cs="Times New Roman"/>
          <w:color w:val="000000"/>
          <w:sz w:val="28"/>
          <w:szCs w:val="28"/>
          <w:lang w:val="en-US" w:eastAsia="ru-RU"/>
        </w:rPr>
        <w:t>ni</w:t>
      </w:r>
      <w:proofErr w:type="spellEnd"/>
      <w:r w:rsidRPr="00945B62">
        <w:rPr>
          <w:rFonts w:ascii="Times New Roman" w:eastAsia="Times New Roman" w:hAnsi="Times New Roman" w:cs="Times New Roman"/>
          <w:color w:val="000000"/>
          <w:sz w:val="28"/>
          <w:szCs w:val="28"/>
          <w:lang w:val="en-US" w:eastAsia="ru-RU"/>
        </w:rPr>
        <w:t xml:space="preserve"> × N )] × T, (5) </w:t>
      </w:r>
      <w:r w:rsidRPr="00945B62">
        <w:rPr>
          <w:rFonts w:ascii="Times New Roman" w:eastAsia="Times New Roman" w:hAnsi="Times New Roman" w:cs="Times New Roman"/>
          <w:color w:val="000000"/>
          <w:sz w:val="28"/>
          <w:szCs w:val="28"/>
          <w:lang w:eastAsia="ru-RU"/>
        </w:rPr>
        <w:t>где</w:t>
      </w:r>
      <w:r w:rsidRPr="00945B62">
        <w:rPr>
          <w:rFonts w:ascii="Times New Roman" w:eastAsia="Times New Roman" w:hAnsi="Times New Roman" w:cs="Times New Roman"/>
          <w:color w:val="000000"/>
          <w:sz w:val="28"/>
          <w:szCs w:val="28"/>
          <w:lang w:val="en-US"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общая площадь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помещения;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газ. 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N - норматив потребления коммунальной услуги по газоснабжению на теплоснабжение жилых помещений при отсутствии централизованного теплоснабжения (определяется согласно приложению № 2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i-м жилом помещении;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газ. 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N - норматив потребления коммунальной услуги по газоснабжению на приготовление пищи (определяется согласно приложению № 2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газ. 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N - норматив потребления коммунальной услуги по газоснабжению на горячее водоснабжение при отсутствии централизованного горячего водоснабжения (определяется согласно приложению № 2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г</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T - тариф (цена) на газ,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газоснабжения, в жилом помещении, не оборудованной индивидуальным или общим (квартирным) прибором учёта расхода газа.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общая отапливаемая площадь жилого помещения – 60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по газоснабжению на теплоснабжение жилых помещений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- 5 куб. м./1 кв. м. отапливаемой площади;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по газоснабжению на приготовление пищи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 куб. м/1 чел.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норматив потребления по газоснабжению на горячее водоснабжение при отсутствии централизованного горячего водоснабжения - 27 куб. м/1 чел.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газоснабжения – 0,82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количество постоянно и временно проживающих в жилом помещении – 5 человек;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 = [(60 × 5) + (5 × 8) + (5 × 27)] × 0,82 = 389 руб. 50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б) расчёт размера платы за коммунальную услугу, предоставленную потребителю за расчётный период в занимаемой им j-й комнате (комнатах)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6. Размер платы за коммунальную услугу по холодному водоснабжению, горячему водоснабжению, водоотведению, газоснабжению и электроснабжению, оборудованном индивидуальным или общим (квартирным) прибором учёта определяется по формуле 6:</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nj.i</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 × </w:t>
      </w:r>
      <w:proofErr w:type="gramStart"/>
      <w:r w:rsidRPr="00945B62">
        <w:rPr>
          <w:rFonts w:ascii="Times New Roman" w:eastAsia="Times New Roman" w:hAnsi="Times New Roman" w:cs="Times New Roman"/>
          <w:color w:val="000000"/>
          <w:sz w:val="28"/>
          <w:szCs w:val="28"/>
          <w:lang w:eastAsia="ru-RU"/>
        </w:rPr>
        <w:t>T ,</w:t>
      </w:r>
      <w:proofErr w:type="gramEnd"/>
      <w:r w:rsidRPr="00945B62">
        <w:rPr>
          <w:rFonts w:ascii="Times New Roman" w:eastAsia="Times New Roman" w:hAnsi="Times New Roman" w:cs="Times New Roman"/>
          <w:color w:val="000000"/>
          <w:sz w:val="28"/>
          <w:szCs w:val="28"/>
          <w:lang w:eastAsia="ru-RU"/>
        </w:rPr>
        <w:t xml:space="preserve"> (6)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ni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объём (количество) потреблённого за расчётный период в i-й коммунальной квартире коммунального ресурса;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nj.i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lastRenderedPageBreak/>
        <w:t>ni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T - тариф на коммунальный ресурс,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питьевого водоснабжения в коммунальной квартире, оборудованной индивидуальным прибором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Всего проживающих в коммунальной квартире – 12 человек, в том числе: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комната № 1 – 3 человека;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комната № 2 – 5 человека;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комната № 3 – 4 человека;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Месячный расход воды, в соответствии с показанием индивидуальным прибором учёта – 85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 Тариф на питьевое водоснабжение – 2.89 руб./куб.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P1 = 85 куб. м. × ―― × 2.89 руб./куб. м. = 61 руб. 40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5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P2 = 85 куб. м. × ―― × 2.89 руб./куб. м. = 102 руб. 35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P3 = 85 куб. м. × ―― × 2.89 руб./куб. м. = 81 руб. 90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7. Размер платы за коммунальную услугу по теплоснабжению, оборудованном индивидуальным или общим (квартирным) прибором учёта определяется по формуле 7:</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Sj.i</w:t>
      </w:r>
      <w:proofErr w:type="spellEnd"/>
      <w:r w:rsidRPr="00945B62">
        <w:rPr>
          <w:rFonts w:ascii="Times New Roman" w:eastAsia="Times New Roman" w:hAnsi="Times New Roman" w:cs="Times New Roman"/>
          <w:color w:val="000000"/>
          <w:sz w:val="28"/>
          <w:szCs w:val="28"/>
          <w:lang w:eastAsia="ru-RU"/>
        </w:rPr>
        <w:t xml:space="preserve">    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 × </w:t>
      </w:r>
      <w:proofErr w:type="gramStart"/>
      <w:r w:rsidRPr="00945B62">
        <w:rPr>
          <w:rFonts w:ascii="Times New Roman" w:eastAsia="Times New Roman" w:hAnsi="Times New Roman" w:cs="Times New Roman"/>
          <w:color w:val="000000"/>
          <w:sz w:val="28"/>
          <w:szCs w:val="28"/>
          <w:lang w:eastAsia="ru-RU"/>
        </w:rPr>
        <w:t>T ,</w:t>
      </w:r>
      <w:proofErr w:type="gramEnd"/>
      <w:r w:rsidRPr="00945B62">
        <w:rPr>
          <w:rFonts w:ascii="Times New Roman" w:eastAsia="Times New Roman" w:hAnsi="Times New Roman" w:cs="Times New Roman"/>
          <w:color w:val="000000"/>
          <w:sz w:val="28"/>
          <w:szCs w:val="28"/>
          <w:lang w:eastAsia="ru-RU"/>
        </w:rPr>
        <w:t xml:space="preserve"> (7)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объём (количество) потреблённой в i-й коммунальной квартире тепловой энергии, определенный по прибору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Sji</w:t>
      </w:r>
      <w:proofErr w:type="spellEnd"/>
      <w:r w:rsidRPr="00945B62">
        <w:rPr>
          <w:rFonts w:ascii="Times New Roman" w:eastAsia="Times New Roman" w:hAnsi="Times New Roman" w:cs="Times New Roman"/>
          <w:color w:val="000000"/>
          <w:sz w:val="28"/>
          <w:szCs w:val="28"/>
          <w:lang w:eastAsia="ru-RU"/>
        </w:rPr>
        <w:t xml:space="preserve"> - жилая площадь j-й принадлежащей потребителю (находящейся в его пользовании) комнаты (комнат)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S i - общая жилая площадь всех комнат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T - тариф на тепловую энергию,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теплоснабжения в коммунальной квартире, оборудованной индивидуальным прибором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Общая площадь всех комнат в коммунальной квартире – 90 кв. м., в том числе: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комната № 1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комната № 2 –25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комната № 3 –35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2. Месячный расход тепловой энергии, в соответствии с показанием индивидуальным прибором учёта – 2,394 </w:t>
      </w:r>
      <w:proofErr w:type="gramStart"/>
      <w:r w:rsidRPr="00945B62">
        <w:rPr>
          <w:rFonts w:ascii="Times New Roman" w:eastAsia="Times New Roman" w:hAnsi="Times New Roman" w:cs="Times New Roman"/>
          <w:color w:val="000000"/>
          <w:sz w:val="28"/>
          <w:szCs w:val="28"/>
          <w:lang w:eastAsia="ru-RU"/>
        </w:rPr>
        <w:t>Гкал.;</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 Тариф на тепловую энергию – 265,98 руб./</w:t>
      </w:r>
      <w:proofErr w:type="gramStart"/>
      <w:r w:rsidRPr="00945B62">
        <w:rPr>
          <w:rFonts w:ascii="Times New Roman" w:eastAsia="Times New Roman" w:hAnsi="Times New Roman" w:cs="Times New Roman"/>
          <w:color w:val="000000"/>
          <w:sz w:val="28"/>
          <w:szCs w:val="28"/>
          <w:lang w:eastAsia="ru-RU"/>
        </w:rPr>
        <w:t>Гкал.;</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Расчёт размера платы в месяц за услуги теплоснабжения в каждой комнате: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P1 = 2,394 Гкал. × ――― × 265,98 руб./Гкал. = 212 руб. 25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P2 = 2,394 Гкал. × ――― × 265,98 руб./Гкал. = 176 руб. 88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P3 = 2,394 Гкал. × ――― × 265,98 руб./Гкал. = 247 руб. 63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212 руб. 25 коп. + 176 руб. 88 коп. + 247 руб. 63 коп. = 636 руб. 76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Или: 2,394 Гкал. × 265,98 руб./Гкал. = 636 руб. 76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 Размер платы за коммунальную услугу по электроснабжению, предоставленную потребителю за расчётный период в занимаемой им j-й комнате (комнатах) в i-й коммунальной квартире, оборудованной общим (квартирным) прибором учёта электрической энергии, в случае если все комнаты в такой коммунальной квартире оборудованы комнатными приборами учёта электрической энергии или между потребителями в коммунальной квартире имеется соглашение, согласно указанному пункту определяется по формуле 8:</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r           </w:t>
      </w:r>
      <w:proofErr w:type="spellStart"/>
      <w:r w:rsidRPr="00945B62">
        <w:rPr>
          <w:rFonts w:ascii="Times New Roman" w:eastAsia="Times New Roman" w:hAnsi="Times New Roman" w:cs="Times New Roman"/>
          <w:color w:val="000000"/>
          <w:sz w:val="28"/>
          <w:szCs w:val="28"/>
          <w:lang w:eastAsia="ru-RU"/>
        </w:rPr>
        <w:t>nji</w:t>
      </w:r>
      <w:proofErr w:type="spellEnd"/>
      <w:r w:rsidRPr="00945B62">
        <w:rPr>
          <w:rFonts w:ascii="Times New Roman" w:eastAsia="Times New Roman" w:hAnsi="Times New Roman" w:cs="Times New Roman"/>
          <w:color w:val="000000"/>
          <w:sz w:val="28"/>
          <w:szCs w:val="28"/>
          <w:lang w:eastAsia="ru-RU"/>
        </w:rPr>
        <w:t xml:space="preserve">          Э</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Pji</w:t>
      </w:r>
      <w:proofErr w:type="spellEnd"/>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Vji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Vji</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 T , (8)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J=1         </w:t>
      </w:r>
      <w:proofErr w:type="spellStart"/>
      <w:r w:rsidRPr="00945B62">
        <w:rPr>
          <w:rFonts w:ascii="Times New Roman" w:eastAsia="Times New Roman" w:hAnsi="Times New Roman" w:cs="Times New Roman"/>
          <w:color w:val="000000"/>
          <w:sz w:val="28"/>
          <w:szCs w:val="28"/>
          <w:lang w:eastAsia="ru-RU"/>
        </w:rPr>
        <w:t>ni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Vji</w:t>
      </w:r>
      <w:proofErr w:type="spellEnd"/>
      <w:r w:rsidRPr="00945B62">
        <w:rPr>
          <w:rFonts w:ascii="Times New Roman" w:eastAsia="Times New Roman" w:hAnsi="Times New Roman" w:cs="Times New Roman"/>
          <w:color w:val="000000"/>
          <w:sz w:val="28"/>
          <w:szCs w:val="28"/>
          <w:lang w:eastAsia="ru-RU"/>
        </w:rPr>
        <w:t xml:space="preserve"> - объём (количество) электрической энергии, определённый по показаниям комнатного прибора учёта электрической энергии, установленного в j-й </w:t>
      </w:r>
      <w:r w:rsidRPr="00945B62">
        <w:rPr>
          <w:rFonts w:ascii="Times New Roman" w:eastAsia="Times New Roman" w:hAnsi="Times New Roman" w:cs="Times New Roman"/>
          <w:color w:val="000000"/>
          <w:sz w:val="28"/>
          <w:szCs w:val="28"/>
          <w:lang w:eastAsia="ru-RU"/>
        </w:rPr>
        <w:lastRenderedPageBreak/>
        <w:t>принадлежащей потребителю (находящейся в его пользовании) комнате (комнатах)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объём (количество) потреблённой за расчётный период в i-й коммунальной квартире электрической энергии, определенный по показаниям общего (квартирного) прибора учёта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r - количество комнат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nj.i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э</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T - тариф на электрическую энергию,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В коммунальной квартире, состоящих из 6-ти комнат, проживают 18 человек.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Количество потреблённой за расчётный период в данной коммунальной квартире электрической энергии, определенный по показаниям общего (квартирного) прибора составляет 1200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3. Количество потреблённой за расчётный период электрической энергии, определенный по показаниям комнатных приборов учета электрической энергии составляет 900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4. Тариф на электрическую энергию – 0,52 руб./кВт/ч.</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5. Таблица исходных данных.</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2130"/>
        <w:gridCol w:w="6955"/>
      </w:tblGrid>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комнат</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Количество проживающих, человек</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 xml:space="preserve">Количество потребленной за расчетный период электрической энергии, определенный по показаниям комнатных приборов учета электрической энергии, кВт/ч, </w:t>
            </w:r>
            <w:proofErr w:type="spellStart"/>
            <w:r w:rsidRPr="00945B62">
              <w:rPr>
                <w:rFonts w:ascii="Times New Roman" w:eastAsia="Times New Roman" w:hAnsi="Times New Roman" w:cs="Times New Roman"/>
                <w:sz w:val="24"/>
                <w:szCs w:val="28"/>
                <w:lang w:eastAsia="ru-RU"/>
              </w:rPr>
              <w:t>Vi</w:t>
            </w:r>
            <w:proofErr w:type="spellEnd"/>
          </w:p>
        </w:tc>
      </w:tr>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120</w:t>
            </w:r>
          </w:p>
        </w:tc>
      </w:tr>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180</w:t>
            </w:r>
          </w:p>
        </w:tc>
      </w:tr>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120</w:t>
            </w:r>
          </w:p>
        </w:tc>
      </w:tr>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50</w:t>
            </w:r>
          </w:p>
        </w:tc>
      </w:tr>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5</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160</w:t>
            </w:r>
          </w:p>
        </w:tc>
      </w:tr>
      <w:tr w:rsidR="00945B62" w:rsidRPr="00945B62" w:rsidTr="002D789A">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6</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5</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270</w:t>
            </w:r>
          </w:p>
        </w:tc>
      </w:tr>
      <w:tr w:rsidR="00945B62" w:rsidRPr="00945B62" w:rsidTr="002D789A">
        <w:trPr>
          <w:tblCellSpacing w:w="0" w:type="dxa"/>
        </w:trPr>
        <w:tc>
          <w:tcPr>
            <w:tcW w:w="2244"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Итого</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900</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Размер платы за коммунальную услугу по электроснабжению, предоставленную потребителям за расчётный период в занимаемых ими комнатах с учётом потребления электроэнергии в местах общего пользования: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n1          Э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P1= {V1 + [(</w:t>
      </w:r>
      <w:proofErr w:type="spellStart"/>
      <w:r w:rsidRPr="00945B62">
        <w:rPr>
          <w:rFonts w:ascii="Times New Roman" w:eastAsia="Times New Roman" w:hAnsi="Times New Roman" w:cs="Times New Roman"/>
          <w:color w:val="000000"/>
          <w:sz w:val="28"/>
          <w:szCs w:val="28"/>
          <w:lang w:eastAsia="ru-RU"/>
        </w:rPr>
        <w:t>Vобщ</w:t>
      </w:r>
      <w:proofErr w:type="spellEnd"/>
      <w:r w:rsidRPr="00945B62">
        <w:rPr>
          <w:rFonts w:ascii="Times New Roman" w:eastAsia="Times New Roman" w:hAnsi="Times New Roman" w:cs="Times New Roman"/>
          <w:color w:val="000000"/>
          <w:sz w:val="28"/>
          <w:szCs w:val="28"/>
          <w:lang w:eastAsia="ru-RU"/>
        </w:rPr>
        <w:t xml:space="preserve">. - V1)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 T = {120 + [ (1200 - 900) × −)]} × 0,52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n общ.                                               18</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170 × 0,52 = 88 руб. 40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P2 = {180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1200 - 900) × −)]} × 0,52 = 247 × 0,52 = 128 руб. 44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18</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P3 = {120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1200 - 900) × −)]} × 0,52 = 153 × 0,52 = 79 руб. 56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18</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P4 = {50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1200 - 900) × −)]} × 0,52 = 67 × 0,52 = 34 руб. 84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18</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P5 = {160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1200 - 900) × −)]} × 0,52 = 210 × 0,52 = 109 руб. 20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18</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P6 = {270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1200 - 900) × −)]} × 0,52 = 353 × 0,52 = 183 руб. 56 руб.</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7"/>
        <w:gridCol w:w="3019"/>
        <w:gridCol w:w="3425"/>
        <w:gridCol w:w="2404"/>
      </w:tblGrid>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комнат</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Количество проживающих, человек</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xml:space="preserve">Суммарное количество потребленной за расчетный период электрической энергии, определенный по показаниям комнатных приборов учёта электрической энергии и потреблением в местах общего пользования, кВт/ч, </w:t>
            </w:r>
            <w:proofErr w:type="spellStart"/>
            <w:r w:rsidRPr="00945B62">
              <w:rPr>
                <w:rFonts w:ascii="Times New Roman" w:eastAsia="Times New Roman" w:hAnsi="Times New Roman" w:cs="Times New Roman"/>
                <w:sz w:val="20"/>
                <w:szCs w:val="28"/>
                <w:lang w:eastAsia="ru-RU"/>
              </w:rPr>
              <w:t>Vi</w:t>
            </w:r>
            <w:proofErr w:type="spellEnd"/>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Размер платы за коммунальную услугу по электроснабжению, предоставленную потребителю за расчётный период, руб.</w:t>
            </w:r>
          </w:p>
        </w:tc>
      </w:tr>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170</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88-40</w:t>
            </w:r>
          </w:p>
        </w:tc>
      </w:tr>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247</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128-44</w:t>
            </w:r>
          </w:p>
        </w:tc>
      </w:tr>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153</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79-56</w:t>
            </w:r>
          </w:p>
        </w:tc>
      </w:tr>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67</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34-84</w:t>
            </w:r>
          </w:p>
        </w:tc>
      </w:tr>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210</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109-20</w:t>
            </w:r>
          </w:p>
        </w:tc>
      </w:tr>
      <w:tr w:rsidR="00945B62" w:rsidRPr="00945B62" w:rsidTr="002D789A">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353</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183-56</w:t>
            </w:r>
          </w:p>
        </w:tc>
      </w:tr>
      <w:tr w:rsidR="00945B62" w:rsidRPr="00945B62" w:rsidTr="002D789A">
        <w:trPr>
          <w:tblCellSpacing w:w="0" w:type="dxa"/>
        </w:trPr>
        <w:tc>
          <w:tcPr>
            <w:tcW w:w="4146"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Всего к оплате</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1 200</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624-00</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Если коммунальная квартира оборудована общим (квартирным) прибором учёта электрической энергии и при этом не все комнаты в коммунальной квартире оборудованы комнатными приборами учёта электрической энергии, то расчёт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учёта электрической энергии, </w:t>
      </w:r>
      <w:r w:rsidRPr="00945B62">
        <w:rPr>
          <w:rFonts w:ascii="Times New Roman" w:eastAsia="Times New Roman" w:hAnsi="Times New Roman" w:cs="Times New Roman"/>
          <w:color w:val="000000"/>
          <w:sz w:val="28"/>
          <w:szCs w:val="28"/>
          <w:lang w:eastAsia="ru-RU"/>
        </w:rPr>
        <w:lastRenderedPageBreak/>
        <w:t>осуществляется исходя из показаний комнатного прибора учёта и достигнутого соглашения между всеми потребителями в коммунальной квартире о порядке определения количества электрической энергии, потреблённой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производителю. Производитель в этом случае осуществляет расчёт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производителю.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 отсутствии указанного соглашения, расчёт платы за коммунальную услугу по электроснабжению осуществляется в соответствии с формулой 7 раздела 18 Правил без учёта показаний комнатных приборов учёта электрической энергии.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в) расчёт размера платы за коммунальную услугу холодного (горячего) водоснабжения, электроснабжения и теплоснабжения, предоставленную за расчётный период на общедомовые нужды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9. Размер платы за коммунальную услугу, предоставленную на общедомовые нужды в многоквартирном доме, для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определяется по формуле 9:</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proofErr w:type="gramStart"/>
      <w:r w:rsidRPr="00945B62">
        <w:rPr>
          <w:rFonts w:ascii="Times New Roman" w:eastAsia="Times New Roman" w:hAnsi="Times New Roman" w:cs="Times New Roman"/>
          <w:color w:val="000000"/>
          <w:sz w:val="28"/>
          <w:szCs w:val="28"/>
          <w:lang w:eastAsia="ru-RU"/>
        </w:rPr>
        <w:t>одн</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одн</w:t>
      </w:r>
      <w:proofErr w:type="spellEnd"/>
      <w:proofErr w:type="gram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Т ,</w:t>
      </w:r>
      <w:proofErr w:type="gramEnd"/>
      <w:r w:rsidRPr="00945B62">
        <w:rPr>
          <w:rFonts w:ascii="Times New Roman" w:eastAsia="Times New Roman" w:hAnsi="Times New Roman" w:cs="Times New Roman"/>
          <w:color w:val="000000"/>
          <w:sz w:val="28"/>
          <w:szCs w:val="28"/>
          <w:lang w:eastAsia="ru-RU"/>
        </w:rPr>
        <w:t xml:space="preserve"> (9)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одн</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объём (количество) коммунального ресурса, предоставленный за расчётный период на общедомовые нужды в многоквартирном доме и приходящийся на i-е жилое помещение (квартиру) или нежилое помещение;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 тариф на соответствующий коммунальный ресурс,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10. Приходящийся на i-е жилое помещение (квартиру) или нежилое помещение объём (количество) холодной (горячей) воды, предоставленный за расчётный период на общедомовые нужды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оборудованном только общедомовым прибором учёта холодной (горячей) воды, определяется по формуле 10а: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одн</w:t>
      </w:r>
      <w:proofErr w:type="gramStart"/>
      <w:r w:rsidRPr="00945B62">
        <w:rPr>
          <w:rFonts w:ascii="Times New Roman" w:eastAsia="Times New Roman" w:hAnsi="Times New Roman" w:cs="Times New Roman"/>
          <w:color w:val="000000"/>
          <w:sz w:val="28"/>
          <w:szCs w:val="28"/>
          <w:lang w:eastAsia="ru-RU"/>
        </w:rPr>
        <w:t>1  д</w:t>
      </w:r>
      <w:proofErr w:type="gram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жил.н</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(V ― ∑ </w:t>
      </w:r>
      <w:proofErr w:type="gramStart"/>
      <w:r w:rsidRPr="00945B62">
        <w:rPr>
          <w:rFonts w:ascii="Times New Roman" w:eastAsia="Times New Roman" w:hAnsi="Times New Roman" w:cs="Times New Roman"/>
          <w:color w:val="000000"/>
          <w:sz w:val="28"/>
          <w:szCs w:val="28"/>
          <w:lang w:eastAsia="ru-RU"/>
        </w:rPr>
        <w:t>V</w:t>
      </w:r>
      <w:r w:rsidRPr="00945B62">
        <w:rPr>
          <w:rFonts w:ascii="Times New Roman" w:eastAsia="Times New Roman" w:hAnsi="Times New Roman" w:cs="Times New Roman"/>
          <w:color w:val="000000"/>
          <w:sz w:val="28"/>
          <w:szCs w:val="28"/>
          <w:vertAlign w:val="subscript"/>
          <w:lang w:eastAsia="ru-RU"/>
        </w:rPr>
        <w:t>V</w:t>
      </w:r>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 ―― , (10а)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V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V - объём (количество) электрической энергии, холодной (горячей) воды, потреблённый за расчётный период в многоквартирном доме, определённый по показаниям общедомового прибора учёта электрической энергии, холодной (горячей)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жил.н</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Vv</w:t>
      </w:r>
      <w:proofErr w:type="spellEnd"/>
      <w:r w:rsidRPr="00945B62">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(горячей) воды, потреблённый за расчётный период в v-м жилом помещении (квартире), не оснащённом индивидуальным или общим (квартирным) прибором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общая площадь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S - общая площадь всех жилых помещений (квартир) и нежилых помещений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питьевого водоснабжения на общедомовые нужды в многоквартирном жилом доме, оборудованный общедомовым прибором учёта расхода холодной питьевой воды, в квартирах которого отсутствуют индивидуальные или общие (квартирные) приборы учёта расхода холодной питьевой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холодного питьевого водоснабжения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холодной питьевой воды по показанию общедомового прибора учёта – 80 куб. м.</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
        <w:gridCol w:w="1975"/>
        <w:gridCol w:w="5253"/>
        <w:gridCol w:w="1641"/>
      </w:tblGrid>
      <w:tr w:rsidR="00945B62" w:rsidRPr="00945B62" w:rsidTr="002D789A">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п/п</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квартир</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Установленные нормы потребления</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 xml:space="preserve">холодной питьевой воды </w:t>
            </w:r>
            <w:proofErr w:type="spellStart"/>
            <w:r w:rsidRPr="00945B62">
              <w:rPr>
                <w:rFonts w:ascii="Times New Roman" w:eastAsia="Times New Roman" w:hAnsi="Times New Roman" w:cs="Times New Roman"/>
                <w:sz w:val="24"/>
                <w:szCs w:val="28"/>
                <w:lang w:eastAsia="ru-RU"/>
              </w:rPr>
              <w:t>куб.м</w:t>
            </w:r>
            <w:proofErr w:type="spellEnd"/>
            <w:r w:rsidRPr="00945B62">
              <w:rPr>
                <w:rFonts w:ascii="Times New Roman" w:eastAsia="Times New Roman" w:hAnsi="Times New Roman" w:cs="Times New Roman"/>
                <w:sz w:val="24"/>
                <w:szCs w:val="28"/>
                <w:lang w:eastAsia="ru-RU"/>
              </w:rPr>
              <w:t>/месяц</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Площадь квартиры</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кв. м.</w:t>
            </w:r>
          </w:p>
        </w:tc>
      </w:tr>
      <w:tr w:rsidR="00945B62" w:rsidRPr="00945B62" w:rsidTr="002D789A">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7</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30</w:t>
            </w:r>
          </w:p>
        </w:tc>
      </w:tr>
      <w:tr w:rsidR="00945B62" w:rsidRPr="00945B62" w:rsidTr="002D789A">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14</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45</w:t>
            </w:r>
          </w:p>
        </w:tc>
      </w:tr>
      <w:tr w:rsidR="00945B62" w:rsidRPr="00945B62" w:rsidTr="002D789A">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21</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60</w:t>
            </w:r>
          </w:p>
        </w:tc>
      </w:tr>
      <w:tr w:rsidR="00945B62" w:rsidRPr="00945B62" w:rsidTr="002D789A">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28</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75</w:t>
            </w:r>
          </w:p>
        </w:tc>
      </w:tr>
      <w:tr w:rsidR="00945B62" w:rsidRPr="00945B62" w:rsidTr="002D789A">
        <w:trPr>
          <w:tblCellSpacing w:w="0" w:type="dxa"/>
        </w:trPr>
        <w:tc>
          <w:tcPr>
            <w:tcW w:w="3081"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Итого</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70</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210</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холодной питьевой воды на общедомовые нужды составляет: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80 куб. м. - 70 куб. м. = 10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Распределение расхода холодной питьевой воды на общедомовые нужды на каждую квартиру по формуле 10а: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V1 = (80-70) × ― = 10 × 0, 1428 = 1, 43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V2 = (80-70) × ― = 10 × 0, 2143 = 2, 14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V3 = (80-70) × ― = 10 × 0, 2857 = 2, 86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V4 = (80-70) × ― = 10 × 0, 3571 = 3, 57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1,43 + 2,14 + 2,86 + 3,57 = 10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Подлежит оплате за питьевую воду каждой квартирой с учётом расходов на общедомовые нужды: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Р1 = (7 + 1,43) × 2,89 = 24 руб. 36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Р2 = (14 + 214) × 2,89 = 46 руб. 64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Р3 = (21 +2,86) × 2,89 = 68 руб. 96коп.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Р4 = (28 + 3,57) × 2,89 = 91 руб. 24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к оплате: 231 руб. 20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Проверка: 80 куб. м.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 = 231 руб. 20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оборудованном общедомовым прибором учёта электрической энергии, холодной питьевой (горячей) воды и полностью индивидуальными приборами учёта электрической энергии, холодной питьевой (горячей) воды, определяется по формуле 10б: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одн1     V                 </w:t>
      </w:r>
      <w:proofErr w:type="spellStart"/>
      <w:r w:rsidRPr="00945B62">
        <w:rPr>
          <w:rFonts w:ascii="Times New Roman" w:eastAsia="Times New Roman" w:hAnsi="Times New Roman" w:cs="Times New Roman"/>
          <w:color w:val="000000"/>
          <w:sz w:val="28"/>
          <w:szCs w:val="28"/>
          <w:lang w:eastAsia="ru-RU"/>
        </w:rPr>
        <w:t>жил.п</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 × V </w:t>
      </w:r>
      <w:proofErr w:type="spellStart"/>
      <w:proofErr w:type="gramStart"/>
      <w:r w:rsidRPr="00945B62">
        <w:rPr>
          <w:rFonts w:ascii="Times New Roman" w:eastAsia="Times New Roman" w:hAnsi="Times New Roman" w:cs="Times New Roman"/>
          <w:color w:val="000000"/>
          <w:sz w:val="28"/>
          <w:szCs w:val="28"/>
          <w:lang w:eastAsia="ru-RU"/>
        </w:rPr>
        <w:t>wi</w:t>
      </w:r>
      <w:proofErr w:type="spellEnd"/>
      <w:r w:rsidRPr="00945B62">
        <w:rPr>
          <w:rFonts w:ascii="Times New Roman" w:eastAsia="Times New Roman" w:hAnsi="Times New Roman" w:cs="Times New Roman"/>
          <w:color w:val="000000"/>
          <w:sz w:val="28"/>
          <w:szCs w:val="28"/>
          <w:lang w:eastAsia="ru-RU"/>
        </w:rPr>
        <w:t xml:space="preserve"> ,</w:t>
      </w:r>
      <w:proofErr w:type="gramEnd"/>
      <w:r w:rsidRPr="00945B62">
        <w:rPr>
          <w:rFonts w:ascii="Times New Roman" w:eastAsia="Times New Roman" w:hAnsi="Times New Roman" w:cs="Times New Roman"/>
          <w:color w:val="000000"/>
          <w:sz w:val="28"/>
          <w:szCs w:val="28"/>
          <w:lang w:eastAsia="ru-RU"/>
        </w:rPr>
        <w:t xml:space="preserve"> (10б)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жил.п</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 V w</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 - объём (количество) электрической энергии, холодной питьевой (горячей) воды, потреблённый за расчётный период в многоквартирном доме, определённый по показаниям общедомового прибора учёта холодной питьевой (горячей)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жил.п</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Vw</w:t>
      </w:r>
      <w:proofErr w:type="spellEnd"/>
      <w:r w:rsidRPr="00945B62">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потреблённый за расчётный период в w-м жилом помещении (квартире), оснащенном индивидуальным или общим (квартирным) прибором учёта </w:t>
      </w:r>
      <w:r w:rsidRPr="00945B62">
        <w:rPr>
          <w:rFonts w:ascii="Times New Roman" w:eastAsia="Times New Roman" w:hAnsi="Times New Roman" w:cs="Times New Roman"/>
          <w:color w:val="000000"/>
          <w:sz w:val="28"/>
          <w:szCs w:val="28"/>
          <w:lang w:eastAsia="ru-RU"/>
        </w:rPr>
        <w:lastRenderedPageBreak/>
        <w:t>холодной питьевой (горячей) воды, определённый по показаниям такого прибора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жил.п</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V </w:t>
      </w:r>
      <w:proofErr w:type="spellStart"/>
      <w:r w:rsidRPr="00945B62">
        <w:rPr>
          <w:rFonts w:ascii="Times New Roman" w:eastAsia="Times New Roman" w:hAnsi="Times New Roman" w:cs="Times New Roman"/>
          <w:color w:val="000000"/>
          <w:sz w:val="28"/>
          <w:szCs w:val="28"/>
          <w:lang w:eastAsia="ru-RU"/>
        </w:rPr>
        <w:t>wi</w:t>
      </w:r>
      <w:proofErr w:type="spellEnd"/>
      <w:r w:rsidRPr="00945B62">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потребленный за расчетный период в i-м жилом помещении (квартире) или нежилом помещении в многоквартирном доме, оснащенном индивидуальным или общим (квартирным) прибором учета холодной питьевой (горячей)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холодного питьевого водоснабжения, с учётом её расхода на общедомовые нужды в квартирах многоквартирного жилого дома, оборудованного общедомовым прибором учёта расхода холодной питьевой воды, во всех квартирах которого установлены индивидуальные или общие (квартирные) приборы учёта расхода холодной питьевой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холодного питьевого водоснабжения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холодной питьевой воды по показанию общедомового прибора учёта – 70 куб. м.</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
        <w:gridCol w:w="1635"/>
        <w:gridCol w:w="7611"/>
      </w:tblGrid>
      <w:tr w:rsidR="00945B62" w:rsidRPr="00945B62" w:rsidTr="002D789A">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п/п</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квартир</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Расход холодной питьевой воды в соответствии</w:t>
            </w:r>
          </w:p>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 xml:space="preserve">с показаниями индивидуальных приборов учёта </w:t>
            </w:r>
            <w:proofErr w:type="spellStart"/>
            <w:r w:rsidRPr="00945B62">
              <w:rPr>
                <w:rFonts w:ascii="Times New Roman" w:eastAsia="Times New Roman" w:hAnsi="Times New Roman" w:cs="Times New Roman"/>
                <w:sz w:val="24"/>
                <w:szCs w:val="28"/>
                <w:lang w:eastAsia="ru-RU"/>
              </w:rPr>
              <w:t>куб.м</w:t>
            </w:r>
            <w:proofErr w:type="spellEnd"/>
            <w:r w:rsidRPr="00945B62">
              <w:rPr>
                <w:rFonts w:ascii="Times New Roman" w:eastAsia="Times New Roman" w:hAnsi="Times New Roman" w:cs="Times New Roman"/>
                <w:sz w:val="24"/>
                <w:szCs w:val="28"/>
                <w:lang w:eastAsia="ru-RU"/>
              </w:rPr>
              <w:t>/месяц</w:t>
            </w:r>
          </w:p>
        </w:tc>
      </w:tr>
      <w:tr w:rsidR="00945B62" w:rsidRPr="00945B62" w:rsidTr="002D789A">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6</w:t>
            </w:r>
          </w:p>
        </w:tc>
      </w:tr>
      <w:tr w:rsidR="00945B62" w:rsidRPr="00945B62" w:rsidTr="002D789A">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12</w:t>
            </w:r>
          </w:p>
        </w:tc>
      </w:tr>
      <w:tr w:rsidR="00945B62" w:rsidRPr="00945B62" w:rsidTr="002D789A">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3</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20</w:t>
            </w:r>
          </w:p>
        </w:tc>
      </w:tr>
      <w:tr w:rsidR="00945B62" w:rsidRPr="00945B62" w:rsidTr="002D789A">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4</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24</w:t>
            </w:r>
          </w:p>
        </w:tc>
      </w:tr>
      <w:tr w:rsidR="00945B62" w:rsidRPr="00945B62" w:rsidTr="002D789A">
        <w:trPr>
          <w:tblCellSpacing w:w="0" w:type="dxa"/>
        </w:trPr>
        <w:tc>
          <w:tcPr>
            <w:tcW w:w="1812"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Итого</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4"/>
                <w:szCs w:val="28"/>
                <w:lang w:eastAsia="ru-RU"/>
              </w:rPr>
            </w:pPr>
            <w:r w:rsidRPr="00945B62">
              <w:rPr>
                <w:rFonts w:ascii="Times New Roman" w:eastAsia="Times New Roman" w:hAnsi="Times New Roman" w:cs="Times New Roman"/>
                <w:sz w:val="24"/>
                <w:szCs w:val="28"/>
                <w:lang w:eastAsia="ru-RU"/>
              </w:rPr>
              <w:t>62</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Определение расхода холодной питьевой воды каждой квартирой с учётом её расхода на общедомовые нужды по формуле 10б: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 = ― × 6 = 1,129 × 6 = 6,77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V2 = ― × 12 = 1,129 × 12 = 13,55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V3 = ― × 20 = 1,129 × 20 = 22,58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V4 = ― × 24= 1,129 × 24 = 27,10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6,77 + 13,55 + 22,58 + 27,10 = 70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 оплате: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Р1 = 6,77 × 2,89 = 19 руб. 56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Р2 = 13,55 × 2,89 = 39 руб. 16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Р3 = 22,58 × 2,89 = 65 руб. 26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Р4 = 27,10 × 2,89 = 78 руб. 32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к оплате: 202 руб. 30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Проверка: 70 × 2,89 = 202 руб. 30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оборудованным общедомовым прибором учёта электрической энергии, холодной питьевой (горячей) воды и частично индивидуальными приборами учёта холодной питьевой (горячей) воды, определяется по формуле 10в: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одн1                V                                 </w:t>
      </w:r>
      <w:proofErr w:type="spellStart"/>
      <w:r w:rsidRPr="00945B62">
        <w:rPr>
          <w:rFonts w:ascii="Times New Roman" w:eastAsia="Times New Roman" w:hAnsi="Times New Roman" w:cs="Times New Roman"/>
          <w:color w:val="000000"/>
          <w:sz w:val="28"/>
          <w:szCs w:val="28"/>
          <w:lang w:eastAsia="ru-RU"/>
        </w:rPr>
        <w:t>жил.п</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 × V w </w:t>
      </w:r>
      <w:proofErr w:type="gramStart"/>
      <w:r w:rsidRPr="00945B62">
        <w:rPr>
          <w:rFonts w:ascii="Times New Roman" w:eastAsia="Times New Roman" w:hAnsi="Times New Roman" w:cs="Times New Roman"/>
          <w:color w:val="000000"/>
          <w:sz w:val="28"/>
          <w:szCs w:val="28"/>
          <w:lang w:eastAsia="ru-RU"/>
        </w:rPr>
        <w:t>i ,</w:t>
      </w:r>
      <w:proofErr w:type="gramEnd"/>
      <w:r w:rsidRPr="00945B62">
        <w:rPr>
          <w:rFonts w:ascii="Times New Roman" w:eastAsia="Times New Roman" w:hAnsi="Times New Roman" w:cs="Times New Roman"/>
          <w:color w:val="000000"/>
          <w:sz w:val="28"/>
          <w:szCs w:val="28"/>
          <w:lang w:eastAsia="ru-RU"/>
        </w:rPr>
        <w:t xml:space="preserve"> (10в)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жил.н</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жил.п</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 V </w:t>
      </w:r>
      <w:proofErr w:type="spellStart"/>
      <w:r w:rsidRPr="00945B62">
        <w:rPr>
          <w:rFonts w:ascii="Times New Roman" w:eastAsia="Times New Roman" w:hAnsi="Times New Roman" w:cs="Times New Roman"/>
          <w:color w:val="000000"/>
          <w:sz w:val="28"/>
          <w:szCs w:val="28"/>
          <w:lang w:eastAsia="ru-RU"/>
        </w:rPr>
        <w:t>v</w:t>
      </w:r>
      <w:proofErr w:type="spellEnd"/>
      <w:r w:rsidRPr="00945B62">
        <w:rPr>
          <w:rFonts w:ascii="Times New Roman" w:eastAsia="Times New Roman" w:hAnsi="Times New Roman" w:cs="Times New Roman"/>
          <w:color w:val="000000"/>
          <w:sz w:val="28"/>
          <w:szCs w:val="28"/>
          <w:lang w:eastAsia="ru-RU"/>
        </w:rPr>
        <w:t xml:space="preserve"> + ∑ V </w:t>
      </w:r>
      <w:proofErr w:type="gramStart"/>
      <w:r w:rsidRPr="00945B62">
        <w:rPr>
          <w:rFonts w:ascii="Times New Roman" w:eastAsia="Times New Roman" w:hAnsi="Times New Roman" w:cs="Times New Roman"/>
          <w:color w:val="000000"/>
          <w:sz w:val="28"/>
          <w:szCs w:val="28"/>
          <w:lang w:eastAsia="ru-RU"/>
        </w:rPr>
        <w:t>w )</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V           w</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 - объём (количество) электрической энергии, холодной питьевой (горячей) воды, потреблённый за расчётный период в многоквартирном доме, определённый по показаниям общедомового прибора учёта холодной питьевой (горячей)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жил.п</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Vw</w:t>
      </w:r>
      <w:proofErr w:type="spellEnd"/>
      <w:r w:rsidRPr="00945B62">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потреблённый за расчётный период в w-м жилом помещении (квартире), оснащённом индивидуальным или общим (квартирным) прибором учёта электрической энергии, холодной питьевой (горячей) воды, определённый по показаниям такого прибора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жил.п</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 w i - объём (количество) электрической энергии, холодной питьевой (горячей) воды, потреблённый за расчётный период в i-м жилом помещении (квартире) или нежилом помещении в многоквартирном доме, оснащённом индивидуальным или общим (квартирным) прибором учёта электрической энергии, холодной питьевой (горячей)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жил.н</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Vv</w:t>
      </w:r>
      <w:proofErr w:type="spellEnd"/>
      <w:r w:rsidRPr="00945B62">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потреблённый за расчётный период в v-м жилом помещении (квартире), не оснащённом индивидуальным или общим (квартирным) прибором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lastRenderedPageBreak/>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услуги холодного питьевого водоснабжения в 18-ти квартирном многоэтажном жилом доме, оборудованный общедомовым прибором учёта расхода холодной питьевой воды и частично индивидуальными или общими (квартирным) прибором учёта расхода холодной питьевой воды при централизованном теплоснабжении и горячем водоснабжении.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холодного питьевого водоснабжения – 2,89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холодной питьевой воды по показанию общедомового прибора учёта – 350 куб. м.</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1116"/>
        <w:gridCol w:w="2098"/>
        <w:gridCol w:w="2098"/>
        <w:gridCol w:w="2198"/>
        <w:gridCol w:w="1840"/>
      </w:tblGrid>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п/п</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квартир</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Наличие индивидуальных</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приборов учёта</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Расход воды по показаниям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индивидуальных приборов,</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куб. м</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Расход воды по нормам</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водопотребления,</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куб. м</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Площадь квартир,</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не оборудованных</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индивидуальными</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приборами учёта, кв. м.</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45</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28</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60</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35</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60</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30</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45</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28</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45</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28</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60</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45</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16</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16</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35</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60</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w:t>
            </w:r>
          </w:p>
        </w:tc>
      </w:tr>
      <w:tr w:rsidR="00945B62" w:rsidRPr="00945B62" w:rsidTr="002D789A">
        <w:trPr>
          <w:tblCellSpacing w:w="0" w:type="dxa"/>
        </w:trPr>
        <w:tc>
          <w:tcPr>
            <w:tcW w:w="3727"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Итого</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98</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210</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450</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По формуле 10в определяем суммарный расход воды в каждой квартире, оборудованной приборами, с учётом расхода холодной питьевой воды на общедомовые нужды: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eastAsia="ru-RU"/>
        </w:rPr>
        <w:lastRenderedPageBreak/>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proofErr w:type="spellStart"/>
      <w:r w:rsidRPr="00945B62">
        <w:rPr>
          <w:rFonts w:ascii="Times New Roman" w:eastAsia="Times New Roman" w:hAnsi="Times New Roman" w:cs="Times New Roman"/>
          <w:color w:val="000000"/>
          <w:sz w:val="28"/>
          <w:szCs w:val="28"/>
          <w:lang w:eastAsia="ru-RU"/>
        </w:rPr>
        <w:t>одн</w:t>
      </w:r>
      <w:proofErr w:type="spellEnd"/>
      <w:r w:rsidRPr="00945B62">
        <w:rPr>
          <w:rFonts w:ascii="Times New Roman" w:eastAsia="Times New Roman" w:hAnsi="Times New Roman" w:cs="Times New Roman"/>
          <w:color w:val="000000"/>
          <w:sz w:val="28"/>
          <w:szCs w:val="28"/>
          <w:lang w:val="en-US" w:eastAsia="ru-RU"/>
        </w:rPr>
        <w:t xml:space="preserve">1                   V </w:t>
      </w:r>
      <w:r w:rsidRPr="00945B62">
        <w:rPr>
          <w:rFonts w:ascii="Times New Roman" w:eastAsia="Times New Roman" w:hAnsi="Times New Roman" w:cs="Times New Roman"/>
          <w:color w:val="000000"/>
          <w:sz w:val="28"/>
          <w:szCs w:val="28"/>
          <w:lang w:eastAsia="ru-RU"/>
        </w:rPr>
        <w:t>жил</w:t>
      </w:r>
      <w:r w:rsidRPr="00945B62">
        <w:rPr>
          <w:rFonts w:ascii="Times New Roman" w:eastAsia="Times New Roman" w:hAnsi="Times New Roman" w:cs="Times New Roman"/>
          <w:color w:val="000000"/>
          <w:sz w:val="28"/>
          <w:szCs w:val="28"/>
          <w:lang w:val="en-US" w:eastAsia="ru-RU"/>
        </w:rPr>
        <w:t>.</w:t>
      </w:r>
      <w:r w:rsidRPr="00945B62">
        <w:rPr>
          <w:rFonts w:ascii="Times New Roman" w:eastAsia="Times New Roman" w:hAnsi="Times New Roman" w:cs="Times New Roman"/>
          <w:color w:val="000000"/>
          <w:sz w:val="28"/>
          <w:szCs w:val="28"/>
          <w:lang w:eastAsia="ru-RU"/>
        </w:rPr>
        <w:t>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945B62">
        <w:rPr>
          <w:rFonts w:ascii="Times New Roman" w:eastAsia="Times New Roman" w:hAnsi="Times New Roman" w:cs="Times New Roman"/>
          <w:color w:val="000000"/>
          <w:sz w:val="28"/>
          <w:szCs w:val="28"/>
          <w:lang w:val="en-US" w:eastAsia="ru-RU"/>
        </w:rPr>
        <w:t>Vi</w:t>
      </w:r>
      <w:proofErr w:type="gramEnd"/>
      <w:r w:rsidRPr="00945B62">
        <w:rPr>
          <w:rFonts w:ascii="Times New Roman" w:eastAsia="Times New Roman" w:hAnsi="Times New Roman" w:cs="Times New Roman"/>
          <w:color w:val="000000"/>
          <w:sz w:val="28"/>
          <w:szCs w:val="28"/>
          <w:lang w:val="en-US" w:eastAsia="ru-RU"/>
        </w:rPr>
        <w:t xml:space="preserve"> = ―――――――――――― × V w </w:t>
      </w:r>
      <w:proofErr w:type="spellStart"/>
      <w:r w:rsidRPr="00945B62">
        <w:rPr>
          <w:rFonts w:ascii="Times New Roman" w:eastAsia="Times New Roman" w:hAnsi="Times New Roman" w:cs="Times New Roman"/>
          <w:color w:val="000000"/>
          <w:sz w:val="28"/>
          <w:szCs w:val="28"/>
          <w:lang w:val="en-US" w:eastAsia="ru-RU"/>
        </w:rPr>
        <w:t>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r w:rsidRPr="00945B62">
        <w:rPr>
          <w:rFonts w:ascii="Times New Roman" w:eastAsia="Times New Roman" w:hAnsi="Times New Roman" w:cs="Times New Roman"/>
          <w:color w:val="000000"/>
          <w:sz w:val="28"/>
          <w:szCs w:val="28"/>
          <w:lang w:eastAsia="ru-RU"/>
        </w:rPr>
        <w:t>жил</w:t>
      </w:r>
      <w:r w:rsidRPr="00945B62">
        <w:rPr>
          <w:rFonts w:ascii="Times New Roman" w:eastAsia="Times New Roman" w:hAnsi="Times New Roman" w:cs="Times New Roman"/>
          <w:color w:val="000000"/>
          <w:sz w:val="28"/>
          <w:szCs w:val="28"/>
          <w:lang w:val="en-US" w:eastAsia="ru-RU"/>
        </w:rPr>
        <w:t>.</w:t>
      </w:r>
      <w:r w:rsidRPr="00945B62">
        <w:rPr>
          <w:rFonts w:ascii="Times New Roman" w:eastAsia="Times New Roman" w:hAnsi="Times New Roman" w:cs="Times New Roman"/>
          <w:color w:val="000000"/>
          <w:sz w:val="28"/>
          <w:szCs w:val="28"/>
          <w:lang w:eastAsia="ru-RU"/>
        </w:rPr>
        <w:t>н</w:t>
      </w:r>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жил</w:t>
      </w:r>
      <w:r w:rsidRPr="00945B62">
        <w:rPr>
          <w:rFonts w:ascii="Times New Roman" w:eastAsia="Times New Roman" w:hAnsi="Times New Roman" w:cs="Times New Roman"/>
          <w:color w:val="000000"/>
          <w:sz w:val="28"/>
          <w:szCs w:val="28"/>
          <w:lang w:val="en-US" w:eastAsia="ru-RU"/>
        </w:rPr>
        <w:t>.</w:t>
      </w:r>
      <w:r w:rsidRPr="00945B62">
        <w:rPr>
          <w:rFonts w:ascii="Times New Roman" w:eastAsia="Times New Roman" w:hAnsi="Times New Roman" w:cs="Times New Roman"/>
          <w:color w:val="000000"/>
          <w:sz w:val="28"/>
          <w:szCs w:val="28"/>
          <w:lang w:eastAsia="ru-RU"/>
        </w:rPr>
        <w:t>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xml:space="preserve">                  (∑ V </w:t>
      </w:r>
      <w:proofErr w:type="spellStart"/>
      <w:r w:rsidRPr="00945B62">
        <w:rPr>
          <w:rFonts w:ascii="Times New Roman" w:eastAsia="Times New Roman" w:hAnsi="Times New Roman" w:cs="Times New Roman"/>
          <w:color w:val="000000"/>
          <w:sz w:val="28"/>
          <w:szCs w:val="28"/>
          <w:lang w:val="en-US" w:eastAsia="ru-RU"/>
        </w:rPr>
        <w:t>v</w:t>
      </w:r>
      <w:proofErr w:type="spellEnd"/>
      <w:r w:rsidRPr="00945B62">
        <w:rPr>
          <w:rFonts w:ascii="Times New Roman" w:eastAsia="Times New Roman" w:hAnsi="Times New Roman" w:cs="Times New Roman"/>
          <w:color w:val="000000"/>
          <w:sz w:val="28"/>
          <w:szCs w:val="28"/>
          <w:lang w:val="en-US" w:eastAsia="ru-RU"/>
        </w:rPr>
        <w:t xml:space="preserve"> + ∑ V </w:t>
      </w:r>
      <w:proofErr w:type="gramStart"/>
      <w:r w:rsidRPr="00945B62">
        <w:rPr>
          <w:rFonts w:ascii="Times New Roman" w:eastAsia="Times New Roman" w:hAnsi="Times New Roman" w:cs="Times New Roman"/>
          <w:color w:val="000000"/>
          <w:sz w:val="28"/>
          <w:szCs w:val="28"/>
          <w:lang w:val="en-US" w:eastAsia="ru-RU"/>
        </w:rPr>
        <w:t>w )</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                    V</w:t>
      </w:r>
      <w:r w:rsidRPr="00945B62">
        <w:rPr>
          <w:rFonts w:ascii="Times New Roman" w:eastAsia="Times New Roman" w:hAnsi="Times New Roman" w:cs="Times New Roman"/>
          <w:color w:val="000000"/>
          <w:sz w:val="28"/>
          <w:szCs w:val="28"/>
          <w:lang w:eastAsia="ru-RU"/>
        </w:rPr>
        <w:t xml:space="preserve"> </w:t>
      </w:r>
      <w:r w:rsidRPr="00945B62">
        <w:rPr>
          <w:rFonts w:ascii="Times New Roman" w:eastAsia="Times New Roman" w:hAnsi="Times New Roman" w:cs="Times New Roman"/>
          <w:color w:val="000000"/>
          <w:sz w:val="28"/>
          <w:szCs w:val="28"/>
          <w:lang w:val="en-US" w:eastAsia="ru-RU"/>
        </w:rPr>
        <w:t>          w</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t>              </w:t>
      </w:r>
      <w:r w:rsidRPr="00945B62">
        <w:rPr>
          <w:rFonts w:ascii="Times New Roman" w:eastAsia="Times New Roman" w:hAnsi="Times New Roman" w:cs="Times New Roman"/>
          <w:color w:val="000000"/>
          <w:sz w:val="28"/>
          <w:szCs w:val="28"/>
          <w:lang w:eastAsia="ru-RU"/>
        </w:rPr>
        <w:t xml:space="preserve">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 = ―――― × 5 = 1,136 × 5 = 5, 68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V4 = ―――― × 6 = 1,136 × 6 = 6, 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V5 = ―――― × 10 = 1,136 × 10 =11, 36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V9 = ―――― × 21 = 1,136 × 21 = 23, 86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V10 = ―――― × 28 = 1,136 × 28 = 31, 81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V12 = ―――― × 4 = 1,136 × 4 = 4, 54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V15 = ―――― × 7 = 1,136 × 7 = 7, 95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V17 = ―――― × 15 = 1,136 × 15 = 17, 04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V18 = ―――― × 2 = 1,136 × 2 = 2, 27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98 + 210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111,33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Складываем полученные величины: 111,33 куб. м. + 210 куб. м. и получаем 321,33 куб. м., что несколько меньше, чем 350 куб. м. показания общедомового прибора учета. А где же еще 28,67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По формуле 10а определяем расход воды на общедомовые нужды в квартирах, не оборудованных приборами учёта: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одн</w:t>
      </w:r>
      <w:proofErr w:type="gramStart"/>
      <w:r w:rsidRPr="00945B62">
        <w:rPr>
          <w:rFonts w:ascii="Times New Roman" w:eastAsia="Times New Roman" w:hAnsi="Times New Roman" w:cs="Times New Roman"/>
          <w:color w:val="000000"/>
          <w:sz w:val="28"/>
          <w:szCs w:val="28"/>
          <w:lang w:eastAsia="ru-RU"/>
        </w:rPr>
        <w:t>1  д</w:t>
      </w:r>
      <w:proofErr w:type="gram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жил.н</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(V ― ∑ V </w:t>
      </w:r>
      <w:proofErr w:type="spellStart"/>
      <w:proofErr w:type="gramStart"/>
      <w:r w:rsidRPr="00945B62">
        <w:rPr>
          <w:rFonts w:ascii="Times New Roman" w:eastAsia="Times New Roman" w:hAnsi="Times New Roman" w:cs="Times New Roman"/>
          <w:color w:val="000000"/>
          <w:sz w:val="28"/>
          <w:szCs w:val="28"/>
          <w:vertAlign w:val="subscript"/>
          <w:lang w:eastAsia="ru-RU"/>
        </w:rPr>
        <w:t>V</w:t>
      </w:r>
      <w:proofErr w:type="spellEnd"/>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V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S2                 45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V2 = (350 – 321,33) × ― = 28,67 × ― = 28,67 × 0,1 = 2,87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eastAsia="ru-RU"/>
        </w:rPr>
        <w:t xml:space="preserve">                                     </w:t>
      </w:r>
      <w:r w:rsidRPr="00945B62">
        <w:rPr>
          <w:rFonts w:ascii="Times New Roman" w:eastAsia="Times New Roman" w:hAnsi="Times New Roman" w:cs="Times New Roman"/>
          <w:color w:val="000000"/>
          <w:sz w:val="28"/>
          <w:szCs w:val="28"/>
          <w:lang w:val="en-US" w:eastAsia="ru-RU"/>
        </w:rPr>
        <w:t>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S2                 60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V3 = (350 – 321</w:t>
      </w:r>
      <w:proofErr w:type="gramStart"/>
      <w:r w:rsidRPr="00945B62">
        <w:rPr>
          <w:rFonts w:ascii="Times New Roman" w:eastAsia="Times New Roman" w:hAnsi="Times New Roman" w:cs="Times New Roman"/>
          <w:color w:val="000000"/>
          <w:sz w:val="28"/>
          <w:szCs w:val="28"/>
          <w:lang w:val="en-US" w:eastAsia="ru-RU"/>
        </w:rPr>
        <w:t>,33</w:t>
      </w:r>
      <w:proofErr w:type="gramEnd"/>
      <w:r w:rsidRPr="00945B62">
        <w:rPr>
          <w:rFonts w:ascii="Times New Roman" w:eastAsia="Times New Roman" w:hAnsi="Times New Roman" w:cs="Times New Roman"/>
          <w:color w:val="000000"/>
          <w:sz w:val="28"/>
          <w:szCs w:val="28"/>
          <w:lang w:val="en-US" w:eastAsia="ru-RU"/>
        </w:rPr>
        <w:t xml:space="preserve">) × ― = 28,67 × ― = 28,67 × 0,13 = 3,82 </w:t>
      </w:r>
      <w:r w:rsidRPr="00945B62">
        <w:rPr>
          <w:rFonts w:ascii="Times New Roman" w:eastAsia="Times New Roman" w:hAnsi="Times New Roman" w:cs="Times New Roman"/>
          <w:color w:val="000000"/>
          <w:sz w:val="28"/>
          <w:szCs w:val="28"/>
          <w:lang w:eastAsia="ru-RU"/>
        </w:rPr>
        <w:t>куб</w:t>
      </w:r>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Об</w:t>
      </w:r>
      <w:r w:rsidRPr="00945B62">
        <w:rPr>
          <w:rFonts w:ascii="Times New Roman" w:eastAsia="Times New Roman" w:hAnsi="Times New Roman" w:cs="Times New Roman"/>
          <w:color w:val="000000"/>
          <w:sz w:val="28"/>
          <w:szCs w:val="28"/>
          <w:lang w:val="en-US" w:eastAsia="ru-RU"/>
        </w:rPr>
        <w:t xml:space="preserve">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S2                 60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V6 = (350 – 321,33) × ― = 28,67 × ― = 28,67 × 0,13 = 3,82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S2                  30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V7 = (350 – 321,33) × ― = 28,67 × ― = 28,67 × 0,06 = 1,91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S2                 45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V8 = (350 – 321,33) × ― = 28,67 × ― = 28,67 × 0,1 = 2,87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eastAsia="ru-RU"/>
        </w:rPr>
        <w:t xml:space="preserve">                                      </w:t>
      </w:r>
      <w:r w:rsidRPr="00945B62">
        <w:rPr>
          <w:rFonts w:ascii="Times New Roman" w:eastAsia="Times New Roman" w:hAnsi="Times New Roman" w:cs="Times New Roman"/>
          <w:color w:val="000000"/>
          <w:sz w:val="28"/>
          <w:szCs w:val="28"/>
          <w:lang w:val="en-US" w:eastAsia="ru-RU"/>
        </w:rPr>
        <w:t>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S2                 45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V11 = (350 – 321</w:t>
      </w:r>
      <w:proofErr w:type="gramStart"/>
      <w:r w:rsidRPr="00945B62">
        <w:rPr>
          <w:rFonts w:ascii="Times New Roman" w:eastAsia="Times New Roman" w:hAnsi="Times New Roman" w:cs="Times New Roman"/>
          <w:color w:val="000000"/>
          <w:sz w:val="28"/>
          <w:szCs w:val="28"/>
          <w:lang w:val="en-US" w:eastAsia="ru-RU"/>
        </w:rPr>
        <w:t>,33</w:t>
      </w:r>
      <w:proofErr w:type="gramEnd"/>
      <w:r w:rsidRPr="00945B62">
        <w:rPr>
          <w:rFonts w:ascii="Times New Roman" w:eastAsia="Times New Roman" w:hAnsi="Times New Roman" w:cs="Times New Roman"/>
          <w:color w:val="000000"/>
          <w:sz w:val="28"/>
          <w:szCs w:val="28"/>
          <w:lang w:val="en-US" w:eastAsia="ru-RU"/>
        </w:rPr>
        <w:t xml:space="preserve">) × ― = 28,67 × ― = 28,67 × 0,1 = 2,87 </w:t>
      </w:r>
      <w:r w:rsidRPr="00945B62">
        <w:rPr>
          <w:rFonts w:ascii="Times New Roman" w:eastAsia="Times New Roman" w:hAnsi="Times New Roman" w:cs="Times New Roman"/>
          <w:color w:val="000000"/>
          <w:sz w:val="28"/>
          <w:szCs w:val="28"/>
          <w:lang w:eastAsia="ru-RU"/>
        </w:rPr>
        <w:t>куб</w:t>
      </w:r>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Об</w:t>
      </w:r>
      <w:r w:rsidRPr="00945B62">
        <w:rPr>
          <w:rFonts w:ascii="Times New Roman" w:eastAsia="Times New Roman" w:hAnsi="Times New Roman" w:cs="Times New Roman"/>
          <w:color w:val="000000"/>
          <w:sz w:val="28"/>
          <w:szCs w:val="28"/>
          <w:lang w:val="en-US" w:eastAsia="ru-RU"/>
        </w:rPr>
        <w:t xml:space="preserve">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S2                60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V13 = (350 – 321,33) × ― = 28,67 × ― = 28,67 × 0,13 = 3,82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S2                 45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V14 = (350 – 321,33) × ― = 28,67 × ― = 28,67 × 0,1 = 2,87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S2                60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V16 = (350 – 321,33) × ― = 28,67 × ― = 28,67 × 0,13 = 3,82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               450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суммарное водопотребление с учетом норматива потребления и расходов на общедомовые нужды: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V2 = 2, 87 куб. м + 14 куб. м = 16,87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V3 = 3, 82 куб. м + 28 куб. м = 31,82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V6 = 3, 82 куб. м + 35 куб. м = 38,82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V7 = 1, 91 куб. м + 7 куб. м = 8,91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V8 = 2, 87 куб. м + 21 куб. м = 23,87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V11 = 2, 87 куб. м + 21куб. м = 23,87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V13 = 3, 82 куб. м + 28 куб. м = 31,82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V14 = 2, 87 куб. м + 21куб. м = 23,87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V16 = 3, 82 куб. м + 35куб. м = 38,82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238,67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Всего: 111,33 куб. м + 238,67 куб. м = 350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11. Объём (количество) холодной питьевой (горячей) воды, потреблённый за расчётный период в v-м жилом помещении (квартире), не оснащённом индивидуальным или общим (квартирным) прибором учёта, определяется по формуле 11:</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жил.н</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Vv</w:t>
      </w:r>
      <w:proofErr w:type="spellEnd"/>
      <w:r w:rsidRPr="00945B62">
        <w:rPr>
          <w:rFonts w:ascii="Times New Roman" w:eastAsia="Times New Roman" w:hAnsi="Times New Roman" w:cs="Times New Roman"/>
          <w:color w:val="000000"/>
          <w:sz w:val="28"/>
          <w:szCs w:val="28"/>
          <w:lang w:eastAsia="ru-RU"/>
        </w:rPr>
        <w:t xml:space="preserve"> = N j × </w:t>
      </w:r>
      <w:proofErr w:type="spellStart"/>
      <w:proofErr w:type="gramStart"/>
      <w:r w:rsidRPr="00945B62">
        <w:rPr>
          <w:rFonts w:ascii="Times New Roman" w:eastAsia="Times New Roman" w:hAnsi="Times New Roman" w:cs="Times New Roman"/>
          <w:color w:val="000000"/>
          <w:sz w:val="28"/>
          <w:szCs w:val="28"/>
          <w:lang w:eastAsia="ru-RU"/>
        </w:rPr>
        <w:t>nv</w:t>
      </w:r>
      <w:proofErr w:type="spellEnd"/>
      <w:r w:rsidRPr="00945B62">
        <w:rPr>
          <w:rFonts w:ascii="Times New Roman" w:eastAsia="Times New Roman" w:hAnsi="Times New Roman" w:cs="Times New Roman"/>
          <w:color w:val="000000"/>
          <w:sz w:val="28"/>
          <w:szCs w:val="28"/>
          <w:lang w:eastAsia="ru-RU"/>
        </w:rPr>
        <w:t xml:space="preserve"> ,</w:t>
      </w:r>
      <w:proofErr w:type="gramEnd"/>
      <w:r w:rsidRPr="00945B62">
        <w:rPr>
          <w:rFonts w:ascii="Times New Roman" w:eastAsia="Times New Roman" w:hAnsi="Times New Roman" w:cs="Times New Roman"/>
          <w:color w:val="000000"/>
          <w:sz w:val="28"/>
          <w:szCs w:val="28"/>
          <w:lang w:eastAsia="ru-RU"/>
        </w:rPr>
        <w:t xml:space="preserve"> (11)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N j - норматив потребления холодного водоснабжения (определяется согласно приложению № 3 к настоящим Правилам);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nv</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v-м жилом помещении (квартире), не оснащённом индивидуальным или общим (квартирным) прибором учёта холодной воды.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12. Приходящийся на i-е жилое помещение (квартиру) или нежилое помещение объём (количество) тепловой энергии, предоставленный за расчётный период на общедомовые нужды в многоквартирном доме, оборудованном коллективным (общедомовым) прибором учёта тепловой энергии, в случае если в таком многоквартирном доме во всех жилых и нежилых помещениях отсутствуют индивидуальные и общие (квартирные) приборы учета тепловой энергии, определяется по формуле 12: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одн</w:t>
      </w:r>
      <w:proofErr w:type="spellEnd"/>
      <w:r w:rsidRPr="00945B62">
        <w:rPr>
          <w:rFonts w:ascii="Times New Roman" w:eastAsia="Times New Roman" w:hAnsi="Times New Roman" w:cs="Times New Roman"/>
          <w:color w:val="000000"/>
          <w:sz w:val="28"/>
          <w:szCs w:val="28"/>
          <w:lang w:eastAsia="ru-RU"/>
        </w:rPr>
        <w:t>. 1 д           S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lastRenderedPageBreak/>
        <w:t>Vi</w:t>
      </w:r>
      <w:proofErr w:type="spellEnd"/>
      <w:r w:rsidRPr="00945B62">
        <w:rPr>
          <w:rFonts w:ascii="Times New Roman" w:eastAsia="Times New Roman" w:hAnsi="Times New Roman" w:cs="Times New Roman"/>
          <w:color w:val="000000"/>
          <w:sz w:val="28"/>
          <w:szCs w:val="28"/>
          <w:lang w:eastAsia="ru-RU"/>
        </w:rPr>
        <w:t xml:space="preserve"> = V × (1 − ―)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(12)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        </w:t>
      </w:r>
      <w:proofErr w:type="spellStart"/>
      <w:r w:rsidRPr="00945B62">
        <w:rPr>
          <w:rFonts w:ascii="Times New Roman" w:eastAsia="Times New Roman" w:hAnsi="Times New Roman" w:cs="Times New Roman"/>
          <w:color w:val="000000"/>
          <w:sz w:val="28"/>
          <w:szCs w:val="28"/>
          <w:lang w:eastAsia="ru-RU"/>
        </w:rPr>
        <w:t>S</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V - объём (количество) тепловой энергии, потреблённый за расчетный период в многоквартирном доме и определённый по показаниям коллективного (общедомового) прибора учёта тепловой энергии, которым оснащен многоквартирный дом;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S - общая площадь всех жилых помещений (квартир) и нежилых помещений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д</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S - общая площадь всех помещений в многоквартирном доме, включая помещения, входящие в состав общего имущества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общая площадь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количество тепловой энергии, расходованной на нужды теплоснабжения квартир 18-ти квартирного жилого дома, оборудованного общедомовым прибором учёта тепловой энергии, с учётом использования её на общедомовые нужды.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количество тепловой энергии, предоставленной за расчётный период на нужды теплоснабжения 18-ти квартирного жилого дома в соответствии с показанием общедомового прибора учёта тепловой энергии – 25 </w:t>
      </w:r>
      <w:proofErr w:type="gramStart"/>
      <w:r w:rsidRPr="00945B62">
        <w:rPr>
          <w:rFonts w:ascii="Times New Roman" w:eastAsia="Times New Roman" w:hAnsi="Times New Roman" w:cs="Times New Roman"/>
          <w:color w:val="000000"/>
          <w:sz w:val="28"/>
          <w:szCs w:val="28"/>
          <w:lang w:eastAsia="ru-RU"/>
        </w:rPr>
        <w:t>Гкал.;</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общая площадь всех помещений в многоквартирном доме, включая помещения, входящие в состав общего имущества в многоквартирном доме – 1110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площадь квартир:</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 – 30 кв. м. квартира № 10 - 60кв.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2 - 45 кв. м. квартира № 11 - 45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3 - 60 кв. м. квартира № 12 - 30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4 - 30 кв. м. квартира № 13 - 60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5 - 45 кв. м. квартира № 14 - 45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6 - 60 кв. м. квартира № 15 - 30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7 - 30 кв. м. квартира № 16 - 60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8- 45 кв. м. квартира № 17 - 45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квартира № 9 - 60 кв. м. квартира № 18 - 30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Итого: 810 </w:t>
      </w:r>
      <w:proofErr w:type="spellStart"/>
      <w:r w:rsidRPr="00945B62">
        <w:rPr>
          <w:rFonts w:ascii="Times New Roman" w:eastAsia="Times New Roman" w:hAnsi="Times New Roman" w:cs="Times New Roman"/>
          <w:color w:val="000000"/>
          <w:sz w:val="28"/>
          <w:szCs w:val="28"/>
          <w:lang w:eastAsia="ru-RU"/>
        </w:rPr>
        <w:t>кв.м</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Расчёт количества тепловой энергии, приходящейся на каждую квартиру, предоставленной за расчётный период на общедомовые нужды в многоквартирном доме производится по формуле 12: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одн</w:t>
      </w:r>
      <w:proofErr w:type="spellEnd"/>
      <w:r w:rsidRPr="00945B62">
        <w:rPr>
          <w:rFonts w:ascii="Times New Roman" w:eastAsia="Times New Roman" w:hAnsi="Times New Roman" w:cs="Times New Roman"/>
          <w:color w:val="000000"/>
          <w:sz w:val="28"/>
          <w:szCs w:val="28"/>
          <w:lang w:eastAsia="ru-RU"/>
        </w:rPr>
        <w:t>. 1 д           S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V × (1 − ―) ×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eastAsia="ru-RU"/>
        </w:rPr>
        <w:t>                        Д</w:t>
      </w:r>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об</w:t>
      </w:r>
      <w:r w:rsidRPr="00945B62">
        <w:rPr>
          <w:rFonts w:ascii="Times New Roman" w:eastAsia="Times New Roman" w:hAnsi="Times New Roman" w:cs="Times New Roman"/>
          <w:color w:val="000000"/>
          <w:sz w:val="28"/>
          <w:szCs w:val="28"/>
          <w:lang w:val="en-US"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S        </w:t>
      </w:r>
      <w:proofErr w:type="spellStart"/>
      <w:r w:rsidRPr="00945B62">
        <w:rPr>
          <w:rFonts w:ascii="Times New Roman" w:eastAsia="Times New Roman" w:hAnsi="Times New Roman" w:cs="Times New Roman"/>
          <w:color w:val="000000"/>
          <w:sz w:val="28"/>
          <w:szCs w:val="28"/>
          <w:lang w:val="en-US" w:eastAsia="ru-RU"/>
        </w:rPr>
        <w:t>S</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810        30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V</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val="en-US" w:eastAsia="ru-RU"/>
        </w:rPr>
        <w:t xml:space="preserve">. №1 = 25 </w:t>
      </w:r>
      <w:proofErr w:type="gramStart"/>
      <w:r w:rsidRPr="00945B62">
        <w:rPr>
          <w:rFonts w:ascii="Times New Roman" w:eastAsia="Times New Roman" w:hAnsi="Times New Roman" w:cs="Times New Roman"/>
          <w:color w:val="000000"/>
          <w:sz w:val="28"/>
          <w:szCs w:val="28"/>
          <w:lang w:val="en-US" w:eastAsia="ru-RU"/>
        </w:rPr>
        <w:t>×(</w:t>
      </w:r>
      <w:proofErr w:type="gramEnd"/>
      <w:r w:rsidRPr="00945B62">
        <w:rPr>
          <w:rFonts w:ascii="Times New Roman" w:eastAsia="Times New Roman" w:hAnsi="Times New Roman" w:cs="Times New Roman"/>
          <w:color w:val="000000"/>
          <w:sz w:val="28"/>
          <w:szCs w:val="28"/>
          <w:lang w:val="en-US" w:eastAsia="ru-RU"/>
        </w:rPr>
        <w:t>1 − ――) × ―― = 25 ×(1 − 0,7297) ×0, 037 = 25 ×0,2703 × 0, 037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1110       810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 0</w:t>
      </w:r>
      <w:proofErr w:type="gramStart"/>
      <w:r w:rsidRPr="00945B62">
        <w:rPr>
          <w:rFonts w:ascii="Times New Roman" w:eastAsia="Times New Roman" w:hAnsi="Times New Roman" w:cs="Times New Roman"/>
          <w:color w:val="000000"/>
          <w:sz w:val="28"/>
          <w:szCs w:val="28"/>
          <w:lang w:val="en-US" w:eastAsia="ru-RU"/>
        </w:rPr>
        <w:t>,25</w:t>
      </w:r>
      <w:proofErr w:type="gramEnd"/>
      <w:r w:rsidRPr="00945B62">
        <w:rPr>
          <w:rFonts w:ascii="Times New Roman" w:eastAsia="Times New Roman" w:hAnsi="Times New Roman" w:cs="Times New Roman"/>
          <w:color w:val="000000"/>
          <w:sz w:val="28"/>
          <w:szCs w:val="28"/>
          <w:lang w:val="en-US" w:eastAsia="ru-RU"/>
        </w:rPr>
        <w:t xml:space="preserve"> </w:t>
      </w:r>
      <w:r w:rsidRPr="00945B62">
        <w:rPr>
          <w:rFonts w:ascii="Times New Roman" w:eastAsia="Times New Roman" w:hAnsi="Times New Roman" w:cs="Times New Roman"/>
          <w:color w:val="000000"/>
          <w:sz w:val="28"/>
          <w:szCs w:val="28"/>
          <w:lang w:eastAsia="ru-RU"/>
        </w:rPr>
        <w:t>Гкал</w:t>
      </w:r>
      <w:r w:rsidRPr="00945B62">
        <w:rPr>
          <w:rFonts w:ascii="Times New Roman" w:eastAsia="Times New Roman" w:hAnsi="Times New Roman" w:cs="Times New Roman"/>
          <w:color w:val="000000"/>
          <w:sz w:val="28"/>
          <w:szCs w:val="28"/>
          <w:lang w:val="en-US"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№4 = 0,25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№7 = 0,25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№12 = 0,25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№15 = 0,25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Vкв</w:t>
      </w:r>
      <w:proofErr w:type="spellEnd"/>
      <w:r w:rsidRPr="00945B62">
        <w:rPr>
          <w:rFonts w:ascii="Times New Roman" w:eastAsia="Times New Roman" w:hAnsi="Times New Roman" w:cs="Times New Roman"/>
          <w:color w:val="000000"/>
          <w:sz w:val="28"/>
          <w:szCs w:val="28"/>
          <w:u w:val="single"/>
          <w:lang w:eastAsia="ru-RU"/>
        </w:rPr>
        <w:t>. №18 = 0,25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0,25 Гкал. × 6 = 1,5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810         45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xml:space="preserve">. №2 = 25 </w:t>
      </w:r>
      <w:proofErr w:type="gramStart"/>
      <w:r w:rsidRPr="00945B62">
        <w:rPr>
          <w:rFonts w:ascii="Times New Roman" w:eastAsia="Times New Roman" w:hAnsi="Times New Roman" w:cs="Times New Roman"/>
          <w:color w:val="000000"/>
          <w:sz w:val="28"/>
          <w:szCs w:val="28"/>
          <w:lang w:eastAsia="ru-RU"/>
        </w:rPr>
        <w:t>×(</w:t>
      </w:r>
      <w:proofErr w:type="gramEnd"/>
      <w:r w:rsidRPr="00945B62">
        <w:rPr>
          <w:rFonts w:ascii="Times New Roman" w:eastAsia="Times New Roman" w:hAnsi="Times New Roman" w:cs="Times New Roman"/>
          <w:color w:val="000000"/>
          <w:sz w:val="28"/>
          <w:szCs w:val="28"/>
          <w:lang w:eastAsia="ru-RU"/>
        </w:rPr>
        <w:t>1 − ――) × ―― = 25 ×(1 − 0,7297) ×0, 0555 = 25 ×0,2703 × 0, 0555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1110       810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0,375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№5 = 0,375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№8 = 0,375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№11 = 0,375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№14 = 0,375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Vкв</w:t>
      </w:r>
      <w:proofErr w:type="spellEnd"/>
      <w:r w:rsidRPr="00945B62">
        <w:rPr>
          <w:rFonts w:ascii="Times New Roman" w:eastAsia="Times New Roman" w:hAnsi="Times New Roman" w:cs="Times New Roman"/>
          <w:color w:val="000000"/>
          <w:sz w:val="28"/>
          <w:szCs w:val="28"/>
          <w:u w:val="single"/>
          <w:lang w:eastAsia="ru-RU"/>
        </w:rPr>
        <w:t>. №17 = 0,375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0,375 Гкал. × 6 = 2,25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810        60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xml:space="preserve">. №3 = 25 </w:t>
      </w:r>
      <w:proofErr w:type="gramStart"/>
      <w:r w:rsidRPr="00945B62">
        <w:rPr>
          <w:rFonts w:ascii="Times New Roman" w:eastAsia="Times New Roman" w:hAnsi="Times New Roman" w:cs="Times New Roman"/>
          <w:color w:val="000000"/>
          <w:sz w:val="28"/>
          <w:szCs w:val="28"/>
          <w:lang w:eastAsia="ru-RU"/>
        </w:rPr>
        <w:t>×(</w:t>
      </w:r>
      <w:proofErr w:type="gramEnd"/>
      <w:r w:rsidRPr="00945B62">
        <w:rPr>
          <w:rFonts w:ascii="Times New Roman" w:eastAsia="Times New Roman" w:hAnsi="Times New Roman" w:cs="Times New Roman"/>
          <w:color w:val="000000"/>
          <w:sz w:val="28"/>
          <w:szCs w:val="28"/>
          <w:lang w:eastAsia="ru-RU"/>
        </w:rPr>
        <w:t>1 − ――) × ―― = 25 ×(1 − 0,7297) ×0, 074 = 25 ×0,2703 × 0, 074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1110       810</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0,5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№6 = 0,5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№9 = 0,5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№10 = 0,5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Vкв</w:t>
      </w:r>
      <w:proofErr w:type="spellEnd"/>
      <w:r w:rsidRPr="00945B62">
        <w:rPr>
          <w:rFonts w:ascii="Times New Roman" w:eastAsia="Times New Roman" w:hAnsi="Times New Roman" w:cs="Times New Roman"/>
          <w:color w:val="000000"/>
          <w:sz w:val="28"/>
          <w:szCs w:val="28"/>
          <w:lang w:eastAsia="ru-RU"/>
        </w:rPr>
        <w:t>. №13 = 0,5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Vкв</w:t>
      </w:r>
      <w:proofErr w:type="spellEnd"/>
      <w:r w:rsidRPr="00945B62">
        <w:rPr>
          <w:rFonts w:ascii="Times New Roman" w:eastAsia="Times New Roman" w:hAnsi="Times New Roman" w:cs="Times New Roman"/>
          <w:color w:val="000000"/>
          <w:sz w:val="28"/>
          <w:szCs w:val="28"/>
          <w:u w:val="single"/>
          <w:lang w:eastAsia="ru-RU"/>
        </w:rPr>
        <w:t>. №16 = 0,5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0,5 Гкал. × 6 = 3,0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тепловой энергии на общедомовые нужды составляет: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1,5 Гкал. + 2,25 Гкал. + 3,0 Гкал. = </w:t>
      </w:r>
      <w:r w:rsidRPr="00945B62">
        <w:rPr>
          <w:rFonts w:ascii="Times New Roman" w:eastAsia="Times New Roman" w:hAnsi="Times New Roman" w:cs="Times New Roman"/>
          <w:color w:val="000000"/>
          <w:sz w:val="28"/>
          <w:szCs w:val="28"/>
          <w:u w:val="single"/>
          <w:lang w:eastAsia="ru-RU"/>
        </w:rPr>
        <w:t>6,75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тепловой энергии на теплоснабжение квартир составляет: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25 Гкал. − 6,75 Гкал. = </w:t>
      </w:r>
      <w:r w:rsidRPr="00945B62">
        <w:rPr>
          <w:rFonts w:ascii="Times New Roman" w:eastAsia="Times New Roman" w:hAnsi="Times New Roman" w:cs="Times New Roman"/>
          <w:color w:val="000000"/>
          <w:sz w:val="28"/>
          <w:szCs w:val="28"/>
          <w:u w:val="single"/>
          <w:lang w:eastAsia="ru-RU"/>
        </w:rPr>
        <w:t>18,25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Норма расхода тепловой энергии на теплоснабжение 1кв.м. площади квартиры в месяц составляет: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18,25 Гкал</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810 кв. м. = 0,02253 Гкал./кв. м.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Определение расхода тепловой энергии в месяц на теплоснабжение квартир:</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Квартира № 1- 0,02253 </w:t>
      </w:r>
      <w:proofErr w:type="gramStart"/>
      <w:r w:rsidRPr="00945B62">
        <w:rPr>
          <w:rFonts w:ascii="Times New Roman" w:eastAsia="Times New Roman" w:hAnsi="Times New Roman" w:cs="Times New Roman"/>
          <w:color w:val="000000"/>
          <w:sz w:val="28"/>
          <w:szCs w:val="28"/>
          <w:lang w:eastAsia="ru-RU"/>
        </w:rPr>
        <w:t>Гкал./</w:t>
      </w:r>
      <w:proofErr w:type="gramEnd"/>
      <w:r w:rsidRPr="00945B62">
        <w:rPr>
          <w:rFonts w:ascii="Times New Roman" w:eastAsia="Times New Roman" w:hAnsi="Times New Roman" w:cs="Times New Roman"/>
          <w:color w:val="000000"/>
          <w:sz w:val="28"/>
          <w:szCs w:val="28"/>
          <w:lang w:eastAsia="ru-RU"/>
        </w:rPr>
        <w:t>кв. м. /месяц × 30 кв. м = 0,6759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аналогично: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4- 0,6759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7- 0,6759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12- 0,6759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15- 0,6759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18- 0,6759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Квартира № 2- 0,02253 </w:t>
      </w:r>
      <w:proofErr w:type="gramStart"/>
      <w:r w:rsidRPr="00945B62">
        <w:rPr>
          <w:rFonts w:ascii="Times New Roman" w:eastAsia="Times New Roman" w:hAnsi="Times New Roman" w:cs="Times New Roman"/>
          <w:color w:val="000000"/>
          <w:sz w:val="28"/>
          <w:szCs w:val="28"/>
          <w:lang w:eastAsia="ru-RU"/>
        </w:rPr>
        <w:t>Гкал./</w:t>
      </w:r>
      <w:proofErr w:type="gramEnd"/>
      <w:r w:rsidRPr="00945B62">
        <w:rPr>
          <w:rFonts w:ascii="Times New Roman" w:eastAsia="Times New Roman" w:hAnsi="Times New Roman" w:cs="Times New Roman"/>
          <w:color w:val="000000"/>
          <w:sz w:val="28"/>
          <w:szCs w:val="28"/>
          <w:lang w:eastAsia="ru-RU"/>
        </w:rPr>
        <w:t>кв. м. /месяц × 45 кв. м = 1,0139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аналогично: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4- 1,0139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7- 1,0139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12- 1,0139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15- 1,0139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18- 1,0139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Квартира № 3- 0,02253 </w:t>
      </w:r>
      <w:proofErr w:type="gramStart"/>
      <w:r w:rsidRPr="00945B62">
        <w:rPr>
          <w:rFonts w:ascii="Times New Roman" w:eastAsia="Times New Roman" w:hAnsi="Times New Roman" w:cs="Times New Roman"/>
          <w:color w:val="000000"/>
          <w:sz w:val="28"/>
          <w:szCs w:val="28"/>
          <w:lang w:eastAsia="ru-RU"/>
        </w:rPr>
        <w:t>Гкал./</w:t>
      </w:r>
      <w:proofErr w:type="gramEnd"/>
      <w:r w:rsidRPr="00945B62">
        <w:rPr>
          <w:rFonts w:ascii="Times New Roman" w:eastAsia="Times New Roman" w:hAnsi="Times New Roman" w:cs="Times New Roman"/>
          <w:color w:val="000000"/>
          <w:sz w:val="28"/>
          <w:szCs w:val="28"/>
          <w:lang w:eastAsia="ru-RU"/>
        </w:rPr>
        <w:t>кв. м. /месяц × 60 кв. м = 1,3518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аналогично: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4-1,3518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7-1,3518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12- 1,3518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15- 1,3518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18- 1,3518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Определение суммарного расхода тепловой энергии в месяц на теплоснабжение квартир с учётом расхода тепловой энергии на общедомовые нужды для взаиморасчетов: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1- 0,6759 Гкал. + 0,25 Гкал. = 0,9259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аналогично: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4- 0,9259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7- 0,9259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12- 0,9259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15- 0,9259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18- 0,9259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2- 1,0139 Гкал. + 0,375 Гкал. = 1,3889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аналогично: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4- 1,3889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7- 1,3889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12-1,3889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15- 1,3889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18-1,3889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3- 1,3518 Гкал. + 0,5 Гкал. = 1,8518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аналогично: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4- 1,8518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7- 1,8518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12- 1,8518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15- 1,8518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18- 1,8518 Гкал.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12а. Расчет размера платы за электрическую энергию, потребленную в местах общего пользования и на функционирование лифтов в многоквартирном жилом доме осуществляется по формуле 12а: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proofErr w:type="gram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w:t>
      </w:r>
      <w:proofErr w:type="gram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(12а)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где: </w:t>
      </w: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 сумма, начисленная собственнику (нанимателю) за электрическую энергию, потребленную в местах общего пользования и на функционирование лифтов. Сумма округляется до 2-х знаков после запятой. Разница между начисленными и округленными показаниями относится на счет </w:t>
      </w:r>
      <w:proofErr w:type="spellStart"/>
      <w:r w:rsidRPr="00945B62">
        <w:rPr>
          <w:rFonts w:ascii="Times New Roman" w:eastAsia="Times New Roman" w:hAnsi="Times New Roman" w:cs="Times New Roman"/>
          <w:color w:val="000000"/>
          <w:sz w:val="28"/>
          <w:szCs w:val="28"/>
          <w:lang w:eastAsia="ru-RU"/>
        </w:rPr>
        <w:t>электроснабжающей</w:t>
      </w:r>
      <w:proofErr w:type="spellEnd"/>
      <w:r w:rsidRPr="00945B62">
        <w:rPr>
          <w:rFonts w:ascii="Times New Roman" w:eastAsia="Times New Roman" w:hAnsi="Times New Roman" w:cs="Times New Roman"/>
          <w:color w:val="000000"/>
          <w:sz w:val="28"/>
          <w:szCs w:val="28"/>
          <w:lang w:eastAsia="ru-RU"/>
        </w:rPr>
        <w:t xml:space="preserve"> организации;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 сумма, начисленная собственнику (нанимателю) за потребленную электрическую энергию в местах общего пользования;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 сумма, начисленная собственнику (нанимателю) за потребленную электрическую энергию на функционирование лифтов.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Расчет размера платы за электрическую энергию, потребленную в местах общего пользования для оплаты потребителями каждой квартиры осуществляется по формуле 12б: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xml:space="preserve">.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факт.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 ------------- × (V общ. – Σ V инд.) × Т, (12б)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Q общ.</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где: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Факт. - количество постоянно проживающих жильцов в квартире. В случае отсутствия постоянно проживающих жильцов,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Факт. принимается равным количеству собственников квартиры;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Q общ.  – общее количество постоянно проживающих жильцов в многоквартирном жилом доме и/или собственников квартир (при отсутствии постоянно проживающих в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V общ. – количество электрической энергии, потребленной многоквартирным жилым домом в течение календарного месяца и определённый по показаниям общедомового прибора учета, либо суммарные показания нескольких общедомовых приборов учета,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Σ V инд. – количество электрической энергии, потребленной собственниками, нанимателями и арендаторами жилых и нежилых помещений многоквартирного жилого дома в соответствии с показаниями индивидуальных и общих (квартирных) приборов учёта электрической энергии,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тариф за электрическую энергию, установленный действующим законодательством.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электрическую энергию, потребленную в местах общего пользования для оплаты потребителями каждой квартиры 18-ти квартирного многоэтажного жилого дома, оборудованного общедомовым прибором учёта расхода электрической энергии и полностью индивидуальными приборами учёта расхода электрической энергии.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электрической энергии, отпускаемой населению на бытовые нужды – 0,52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электроэнергии по показанию общедомового прибора учёта – 1 900 кВт/</w:t>
      </w:r>
      <w:proofErr w:type="gramStart"/>
      <w:r w:rsidRPr="00945B62">
        <w:rPr>
          <w:rFonts w:ascii="Times New Roman" w:eastAsia="Times New Roman" w:hAnsi="Times New Roman" w:cs="Times New Roman"/>
          <w:color w:val="000000"/>
          <w:sz w:val="28"/>
          <w:szCs w:val="28"/>
          <w:lang w:eastAsia="ru-RU"/>
        </w:rPr>
        <w:t>ч.;.</w:t>
      </w:r>
      <w:proofErr w:type="gramEnd"/>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1698"/>
        <w:gridCol w:w="4279"/>
        <w:gridCol w:w="3127"/>
      </w:tblGrid>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п/п</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квартир</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Количество проживающих</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квартирах, чел.</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Расход электрической энергии</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по показаниям индивидуальных</w:t>
            </w:r>
          </w:p>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приборов, кВт/час</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lastRenderedPageBreak/>
              <w:t>16</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16</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95</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50</w:t>
            </w:r>
          </w:p>
        </w:tc>
      </w:tr>
      <w:tr w:rsidR="00945B62" w:rsidRPr="00945B62" w:rsidTr="002D789A">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35</w:t>
            </w:r>
          </w:p>
        </w:tc>
      </w:tr>
      <w:tr w:rsidR="00945B62" w:rsidRPr="00945B62" w:rsidTr="002D789A">
        <w:trPr>
          <w:tblCellSpacing w:w="0" w:type="dxa"/>
        </w:trPr>
        <w:tc>
          <w:tcPr>
            <w:tcW w:w="2569"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Итого</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1 545</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Расчёт определяем по формуле 12б.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xml:space="preserve">.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факт.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 ------------- × (V общ. – Σ V инд.) × 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Q общ.</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кв. 1 = ----- × (1 900 – 1 545) × 0,52 = 0,0462 × 355 × 0,52 = 8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53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кв. 2 = ----- × (1 900 – 1 545) × 0,52 = 0,0616 × 355 × 0,52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37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6</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кв. 3 = ----- × (1 900 – 1 545) × 0,52 = 0,0923 × 355 × 0,52 = 17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04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4 = ----- × (1 900 – 1 545) × 0,52 = 0,0308 × 355 × 0,52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69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5 = ----- × (1 900 – 1 545) × 0,52 = 0,0462 × 355 × 0,52 = 8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53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6 = 14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21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7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37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8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37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9 = 14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21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10 = 17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04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11 = 8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53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12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69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13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37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14 = 8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53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15 =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84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16 = 14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21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17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69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осв</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Рнач</w:t>
      </w:r>
      <w:proofErr w:type="spellEnd"/>
      <w:r w:rsidRPr="00945B62">
        <w:rPr>
          <w:rFonts w:ascii="Times New Roman" w:eastAsia="Times New Roman" w:hAnsi="Times New Roman" w:cs="Times New Roman"/>
          <w:color w:val="000000"/>
          <w:sz w:val="28"/>
          <w:szCs w:val="28"/>
          <w:u w:val="single"/>
          <w:lang w:eastAsia="ru-RU"/>
        </w:rPr>
        <w:t xml:space="preserve">. </w:t>
      </w:r>
      <w:proofErr w:type="spellStart"/>
      <w:r w:rsidRPr="00945B62">
        <w:rPr>
          <w:rFonts w:ascii="Times New Roman" w:eastAsia="Times New Roman" w:hAnsi="Times New Roman" w:cs="Times New Roman"/>
          <w:color w:val="000000"/>
          <w:sz w:val="28"/>
          <w:szCs w:val="28"/>
          <w:u w:val="single"/>
          <w:lang w:eastAsia="ru-RU"/>
        </w:rPr>
        <w:t>потр</w:t>
      </w:r>
      <w:proofErr w:type="spellEnd"/>
      <w:r w:rsidRPr="00945B62">
        <w:rPr>
          <w:rFonts w:ascii="Times New Roman" w:eastAsia="Times New Roman" w:hAnsi="Times New Roman" w:cs="Times New Roman"/>
          <w:color w:val="000000"/>
          <w:sz w:val="28"/>
          <w:szCs w:val="28"/>
          <w:u w:val="single"/>
          <w:lang w:eastAsia="ru-RU"/>
        </w:rPr>
        <w:t xml:space="preserve"> </w:t>
      </w:r>
      <w:proofErr w:type="spellStart"/>
      <w:r w:rsidRPr="00945B62">
        <w:rPr>
          <w:rFonts w:ascii="Times New Roman" w:eastAsia="Times New Roman" w:hAnsi="Times New Roman" w:cs="Times New Roman"/>
          <w:color w:val="000000"/>
          <w:sz w:val="28"/>
          <w:szCs w:val="28"/>
          <w:u w:val="single"/>
          <w:lang w:eastAsia="ru-RU"/>
        </w:rPr>
        <w:t>кВ</w:t>
      </w:r>
      <w:proofErr w:type="spellEnd"/>
      <w:r w:rsidRPr="00945B62">
        <w:rPr>
          <w:rFonts w:ascii="Times New Roman" w:eastAsia="Times New Roman" w:hAnsi="Times New Roman" w:cs="Times New Roman"/>
          <w:color w:val="000000"/>
          <w:sz w:val="28"/>
          <w:szCs w:val="28"/>
          <w:u w:val="single"/>
          <w:lang w:eastAsia="ru-RU"/>
        </w:rPr>
        <w:t xml:space="preserve"> 18 = 8 </w:t>
      </w:r>
      <w:proofErr w:type="spellStart"/>
      <w:r w:rsidRPr="00945B62">
        <w:rPr>
          <w:rFonts w:ascii="Times New Roman" w:eastAsia="Times New Roman" w:hAnsi="Times New Roman" w:cs="Times New Roman"/>
          <w:color w:val="000000"/>
          <w:sz w:val="28"/>
          <w:szCs w:val="28"/>
          <w:u w:val="single"/>
          <w:lang w:eastAsia="ru-RU"/>
        </w:rPr>
        <w:t>руб</w:t>
      </w:r>
      <w:proofErr w:type="spellEnd"/>
      <w:r w:rsidRPr="00945B62">
        <w:rPr>
          <w:rFonts w:ascii="Times New Roman" w:eastAsia="Times New Roman" w:hAnsi="Times New Roman" w:cs="Times New Roman"/>
          <w:color w:val="000000"/>
          <w:sz w:val="28"/>
          <w:szCs w:val="28"/>
          <w:u w:val="single"/>
          <w:lang w:eastAsia="ru-RU"/>
        </w:rPr>
        <w:t xml:space="preserve"> 53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45B62">
        <w:rPr>
          <w:rFonts w:ascii="Times New Roman" w:eastAsia="Times New Roman" w:hAnsi="Times New Roman" w:cs="Times New Roman"/>
          <w:color w:val="000000"/>
          <w:sz w:val="28"/>
          <w:szCs w:val="28"/>
          <w:lang w:eastAsia="ru-RU"/>
        </w:rPr>
        <w:t>Итого:   </w:t>
      </w:r>
      <w:proofErr w:type="gramEnd"/>
      <w:r w:rsidRPr="00945B62">
        <w:rPr>
          <w:rFonts w:ascii="Times New Roman" w:eastAsia="Times New Roman" w:hAnsi="Times New Roman" w:cs="Times New Roman"/>
          <w:color w:val="000000"/>
          <w:sz w:val="28"/>
          <w:szCs w:val="28"/>
          <w:lang w:eastAsia="ru-RU"/>
        </w:rPr>
        <w:t>                  184 руб. 73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Расчет размера платы за электрическую энергию, потребленную на функционирование лифтов осуществляется по формуле 12в: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лифт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Факт.    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 -------------- × V </w:t>
      </w:r>
      <w:proofErr w:type="spellStart"/>
      <w:r w:rsidRPr="00945B62">
        <w:rPr>
          <w:rFonts w:ascii="Times New Roman" w:eastAsia="Times New Roman" w:hAnsi="Times New Roman" w:cs="Times New Roman"/>
          <w:color w:val="000000"/>
          <w:sz w:val="28"/>
          <w:szCs w:val="28"/>
          <w:lang w:eastAsia="ru-RU"/>
        </w:rPr>
        <w:t>инд</w:t>
      </w:r>
      <w:proofErr w:type="spellEnd"/>
      <w:r w:rsidRPr="00945B62">
        <w:rPr>
          <w:rFonts w:ascii="Times New Roman" w:eastAsia="Times New Roman" w:hAnsi="Times New Roman" w:cs="Times New Roman"/>
          <w:color w:val="000000"/>
          <w:sz w:val="28"/>
          <w:szCs w:val="28"/>
          <w:lang w:eastAsia="ru-RU"/>
        </w:rPr>
        <w:t xml:space="preserve"> × Т, (12в)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n</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Σ Q общ.</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I=3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где: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Факт. – количество постоянно проживающих жильцов в квартире. В случае отсутствия постоянно проживающих жильцов,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Факт. принимается равным количеству собственников квартиры;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n</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Σ Q общ. – общее количество постоянно проживающих жильцов и (или) собственников квартир 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I=3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(или) собственников квартир (при отсутствии постоянно проживающих жильцов), проживающих с третьего этажа по последний этаж (включительно). Здесь n – количество этажей в многоквартирном жилом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V </w:t>
      </w:r>
      <w:proofErr w:type="spellStart"/>
      <w:r w:rsidRPr="00945B62">
        <w:rPr>
          <w:rFonts w:ascii="Times New Roman" w:eastAsia="Times New Roman" w:hAnsi="Times New Roman" w:cs="Times New Roman"/>
          <w:color w:val="000000"/>
          <w:sz w:val="28"/>
          <w:szCs w:val="28"/>
          <w:lang w:eastAsia="ru-RU"/>
        </w:rPr>
        <w:t>инд</w:t>
      </w:r>
      <w:proofErr w:type="spellEnd"/>
      <w:r w:rsidRPr="00945B62">
        <w:rPr>
          <w:rFonts w:ascii="Times New Roman" w:eastAsia="Times New Roman" w:hAnsi="Times New Roman" w:cs="Times New Roman"/>
          <w:color w:val="000000"/>
          <w:sz w:val="28"/>
          <w:szCs w:val="28"/>
          <w:lang w:eastAsia="ru-RU"/>
        </w:rPr>
        <w:t xml:space="preserve"> – количество электроэнергии, потребленной многоквартирным жилым домом на функционирование лифтов в течение календарного месяца и определенный по показаниям прибора учета,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 тариф за электрическую энергию, установленный действующим законодательством.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lastRenderedPageBreak/>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в месяц за электрическую энергию, потребленную на функционирование лифта для оплаты потребителями каждой квартиры первого подъезда 72-х квартирного 9-ти этажного жилого дома, оборудованного прибором учёта расхода электрической энергии на функционирование лифта.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на услуги электрической энергии, отпускаемой населению на бытовые нужды – 0,52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кВт/ч.;</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расход электроэнергии по показанию прибора учёта на функционирование лифта – 400 кВт/</w:t>
      </w:r>
      <w:proofErr w:type="gramStart"/>
      <w:r w:rsidRPr="00945B62">
        <w:rPr>
          <w:rFonts w:ascii="Times New Roman" w:eastAsia="Times New Roman" w:hAnsi="Times New Roman" w:cs="Times New Roman"/>
          <w:color w:val="000000"/>
          <w:sz w:val="28"/>
          <w:szCs w:val="28"/>
          <w:lang w:eastAsia="ru-RU"/>
        </w:rPr>
        <w:t>ч.;.</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Всего проживающих в квартирах с третьего этажа и выше – 105 чел.</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1795"/>
        <w:gridCol w:w="2626"/>
        <w:gridCol w:w="859"/>
        <w:gridCol w:w="1795"/>
        <w:gridCol w:w="2161"/>
      </w:tblGrid>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п/п</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квартир</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с третьего этажа</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 выше</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Количество проживающих</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квартирах с третьего</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этажа и выше, чел.</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п/п</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 квартир</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с третьего этажа</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и выше</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Количество проживающих</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в квартирах с третьего</w:t>
            </w:r>
          </w:p>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этажа и выше, чел.</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23</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16</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24</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25</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26</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19</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27</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20</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28</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7</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15</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29</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8</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16</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22</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30</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9</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17</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5</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23</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31</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10</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18</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6</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24</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32</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11</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19</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25</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33</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12</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20</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26</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34</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13</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21</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27</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35</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r>
      <w:tr w:rsidR="00945B62" w:rsidRPr="00945B62" w:rsidTr="002D789A">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14</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22</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28</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36</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center"/>
              <w:rPr>
                <w:rFonts w:ascii="Times New Roman" w:eastAsia="Times New Roman" w:hAnsi="Times New Roman" w:cs="Times New Roman"/>
                <w:sz w:val="20"/>
                <w:szCs w:val="28"/>
                <w:lang w:eastAsia="ru-RU"/>
              </w:rPr>
            </w:pPr>
            <w:r w:rsidRPr="00945B62">
              <w:rPr>
                <w:rFonts w:ascii="Times New Roman" w:eastAsia="Times New Roman" w:hAnsi="Times New Roman" w:cs="Times New Roman"/>
                <w:sz w:val="20"/>
                <w:szCs w:val="28"/>
                <w:lang w:eastAsia="ru-RU"/>
              </w:rPr>
              <w:t>4</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Расчёт определяем по формуле 12в.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лифт                Q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Факт.   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 -------------- × V </w:t>
      </w:r>
      <w:proofErr w:type="spellStart"/>
      <w:r w:rsidRPr="00945B62">
        <w:rPr>
          <w:rFonts w:ascii="Times New Roman" w:eastAsia="Times New Roman" w:hAnsi="Times New Roman" w:cs="Times New Roman"/>
          <w:color w:val="000000"/>
          <w:sz w:val="28"/>
          <w:szCs w:val="28"/>
          <w:lang w:eastAsia="ru-RU"/>
        </w:rPr>
        <w:t>инд</w:t>
      </w:r>
      <w:proofErr w:type="spellEnd"/>
      <w:r w:rsidRPr="00945B62">
        <w:rPr>
          <w:rFonts w:ascii="Times New Roman" w:eastAsia="Times New Roman" w:hAnsi="Times New Roman" w:cs="Times New Roman"/>
          <w:color w:val="000000"/>
          <w:sz w:val="28"/>
          <w:szCs w:val="28"/>
          <w:lang w:eastAsia="ru-RU"/>
        </w:rPr>
        <w:t xml:space="preserve"> × 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n</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Σ Q общ.</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I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лифт                        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9 = ---- × 400 × 0,52 = 0,0286 × 400 × 0,52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105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                          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10 = ---- × 400 × 0,52 = 0,0381× 400 × 0,52 = 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105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                          6</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11 = ---- × 400 × 0,52 = 0,0572 × 400 × 0,52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105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                          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12 = ---- × 400 × 0,52 = 0,0191 × 400 × 0,52 = 3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105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13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14 = 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15 = 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16 = 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17 = 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18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19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20 = 3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21 = 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22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23 = 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24 = 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25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26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27 = 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28 = 9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29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30 = 3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31 =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00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32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33 = 7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34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Рнач</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потр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кв</w:t>
      </w:r>
      <w:proofErr w:type="spellEnd"/>
      <w:r w:rsidRPr="00945B62">
        <w:rPr>
          <w:rFonts w:ascii="Times New Roman" w:eastAsia="Times New Roman" w:hAnsi="Times New Roman" w:cs="Times New Roman"/>
          <w:color w:val="000000"/>
          <w:sz w:val="28"/>
          <w:szCs w:val="28"/>
          <w:lang w:eastAsia="ru-RU"/>
        </w:rPr>
        <w:t xml:space="preserve"> 35 = 5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95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лифт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Рнач</w:t>
      </w:r>
      <w:proofErr w:type="spellEnd"/>
      <w:r w:rsidRPr="00945B62">
        <w:rPr>
          <w:rFonts w:ascii="Times New Roman" w:eastAsia="Times New Roman" w:hAnsi="Times New Roman" w:cs="Times New Roman"/>
          <w:color w:val="000000"/>
          <w:sz w:val="28"/>
          <w:szCs w:val="28"/>
          <w:u w:val="single"/>
          <w:lang w:eastAsia="ru-RU"/>
        </w:rPr>
        <w:t xml:space="preserve">. </w:t>
      </w:r>
      <w:proofErr w:type="spellStart"/>
      <w:r w:rsidRPr="00945B62">
        <w:rPr>
          <w:rFonts w:ascii="Times New Roman" w:eastAsia="Times New Roman" w:hAnsi="Times New Roman" w:cs="Times New Roman"/>
          <w:color w:val="000000"/>
          <w:sz w:val="28"/>
          <w:szCs w:val="28"/>
          <w:u w:val="single"/>
          <w:lang w:eastAsia="ru-RU"/>
        </w:rPr>
        <w:t>потр</w:t>
      </w:r>
      <w:proofErr w:type="spellEnd"/>
      <w:r w:rsidRPr="00945B62">
        <w:rPr>
          <w:rFonts w:ascii="Times New Roman" w:eastAsia="Times New Roman" w:hAnsi="Times New Roman" w:cs="Times New Roman"/>
          <w:color w:val="000000"/>
          <w:sz w:val="28"/>
          <w:szCs w:val="28"/>
          <w:u w:val="single"/>
          <w:lang w:eastAsia="ru-RU"/>
        </w:rPr>
        <w:t xml:space="preserve"> </w:t>
      </w:r>
      <w:proofErr w:type="spellStart"/>
      <w:r w:rsidRPr="00945B62">
        <w:rPr>
          <w:rFonts w:ascii="Times New Roman" w:eastAsia="Times New Roman" w:hAnsi="Times New Roman" w:cs="Times New Roman"/>
          <w:color w:val="000000"/>
          <w:sz w:val="28"/>
          <w:szCs w:val="28"/>
          <w:u w:val="single"/>
          <w:lang w:eastAsia="ru-RU"/>
        </w:rPr>
        <w:t>кв</w:t>
      </w:r>
      <w:proofErr w:type="spellEnd"/>
      <w:r w:rsidRPr="00945B62">
        <w:rPr>
          <w:rFonts w:ascii="Times New Roman" w:eastAsia="Times New Roman" w:hAnsi="Times New Roman" w:cs="Times New Roman"/>
          <w:color w:val="000000"/>
          <w:sz w:val="28"/>
          <w:szCs w:val="28"/>
          <w:u w:val="single"/>
          <w:lang w:eastAsia="ru-RU"/>
        </w:rPr>
        <w:t xml:space="preserve"> 36 = 7 </w:t>
      </w:r>
      <w:proofErr w:type="spellStart"/>
      <w:r w:rsidRPr="00945B62">
        <w:rPr>
          <w:rFonts w:ascii="Times New Roman" w:eastAsia="Times New Roman" w:hAnsi="Times New Roman" w:cs="Times New Roman"/>
          <w:color w:val="000000"/>
          <w:sz w:val="28"/>
          <w:szCs w:val="28"/>
          <w:u w:val="single"/>
          <w:lang w:eastAsia="ru-RU"/>
        </w:rPr>
        <w:t>руб</w:t>
      </w:r>
      <w:proofErr w:type="spellEnd"/>
      <w:r w:rsidRPr="00945B62">
        <w:rPr>
          <w:rFonts w:ascii="Times New Roman" w:eastAsia="Times New Roman" w:hAnsi="Times New Roman" w:cs="Times New Roman"/>
          <w:color w:val="000000"/>
          <w:sz w:val="28"/>
          <w:szCs w:val="28"/>
          <w:u w:val="single"/>
          <w:lang w:eastAsia="ru-RU"/>
        </w:rPr>
        <w:t xml:space="preserve"> 92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45B62">
        <w:rPr>
          <w:rFonts w:ascii="Times New Roman" w:eastAsia="Times New Roman" w:hAnsi="Times New Roman" w:cs="Times New Roman"/>
          <w:color w:val="000000"/>
          <w:sz w:val="28"/>
          <w:szCs w:val="28"/>
          <w:lang w:eastAsia="ru-RU"/>
        </w:rPr>
        <w:t>Итого:   </w:t>
      </w:r>
      <w:proofErr w:type="gramEnd"/>
      <w:r w:rsidRPr="00945B62">
        <w:rPr>
          <w:rFonts w:ascii="Times New Roman" w:eastAsia="Times New Roman" w:hAnsi="Times New Roman" w:cs="Times New Roman"/>
          <w:color w:val="000000"/>
          <w:sz w:val="28"/>
          <w:szCs w:val="28"/>
          <w:lang w:eastAsia="ru-RU"/>
        </w:rPr>
        <w:t>                  208 руб. 20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Оплата за электрическую энергию, потребленную в местах общего пользования и на функционирование лифтов в многоквартирном жилом доме, производится собственниками (нанимателями) на основании ежемесячно предоставляемых исполнителем услуг квитанций. В квитанциях раздельно указывается расход электрической энергии за истекший месяц в местах общего пользования и на функционирование лифтов многоквартирного жилого дома, количество постоянно проживающих жильцов в квартире собственника (нанимателя), которому направлена квитанция об оплате, количество постоянно проживающих жильцов и (или) собственников квартир в многоквартирном жилом доме и количество постоянно проживающих жильцов и (или) собственников квартир, проживающих с третьего этажа по последний этаж (включительно), при расчете платы за электрическую энергию, потребленную на функционирование лифтов, тариф на электрическую энергию, фактически начисленные суммы, задолженность по оплате, общая сумма оплаты. Сроки оплаты определяются нормативно-правовыми актами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Если жилая площадь является собственностью юридического лица, в том числе государственной или муниципальной, и не занимается нанимателями, то ответственность по оплате за электрическую энергию, потребленную в местах общего пользования и на функционирование лифтов в многоквартирном жилом доме возлагается на указанное юридическое лицо, или организацию, уполномоченную на управление многоквартирным жилым домом.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При сдаче в аренду помещений многоквартирного жилого дома или в других случаях использования электрической энергией на цели, не связанные с функционированием многоквартирного жилого дома, пользователем этих помещений должен быть обеспечен отдельный учет электрической энергии от </w:t>
      </w:r>
      <w:r w:rsidRPr="00945B62">
        <w:rPr>
          <w:rFonts w:ascii="Times New Roman" w:eastAsia="Times New Roman" w:hAnsi="Times New Roman" w:cs="Times New Roman"/>
          <w:color w:val="000000"/>
          <w:sz w:val="28"/>
          <w:szCs w:val="28"/>
          <w:lang w:eastAsia="ru-RU"/>
        </w:rPr>
        <w:lastRenderedPageBreak/>
        <w:t>внутридомовой электрической сети и (или) электроустановок, обеспечивающих электроснабжение мест общего пользования в многоквартирном жилом доме. Тариф на электрическую энергию для ведения предпринимательской деятельности устанавливается в соответствии с действующим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Использование электрической энергии от внутридомовых электрических сетей и (или) электроустановок на цели, не связанные с функционированием многоквартирного жилого дома, не допускается.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случае, если по заявлению собственника (нанимателя) или при выявлении фактов пользования электрической энергией после общедомового или лифтового прибора учета, с целью хищения электрической энергии или для проведения работ в индивидуальном помещении в интересах одного жильца, расход электрической энергии на эти цели относится на указанного жильца. Расход электрической энергии в местах общего пользования и (или) на функционирование лифтов в многоквартирном жилом доме по приборам учета, в этом случае, должен быть уменьшен на количество отнесенной на указанного жильца электрической энергии. При этом жилец, допустивший хищение электрической энергии или использовавший ее на цели, не связанные с функционированием многоквартирного жилого дома, не освобождается от оплаты электрической энергии, потребленной в местах общего пользования и на функционирование лифтов в многоквартирном жилом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Электрическая энергия, потребленная специализированными организациями – производителями коммунальных услуг, для проведения регламентных работ на внутридомовых инженерных сетях и (или) аварийно-восстановительных работ в интересах более одного жильца, входит в общее потребление электрической энергии в местах общего пользования и оплачивается собственниками (нанимателями) многоквартирного жилого дома.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г)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13. Размер платы за коммунальную услугу по отоплению, предоставленную за расчётный период в i-м жилом помещении (квартире) или нежилом помещении в многоквартирном доме определяется по формуле 13: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o               </w:t>
      </w:r>
      <w:proofErr w:type="spellStart"/>
      <w:r w:rsidRPr="00945B62">
        <w:rPr>
          <w:rFonts w:ascii="Times New Roman" w:eastAsia="Times New Roman" w:hAnsi="Times New Roman" w:cs="Times New Roman"/>
          <w:color w:val="000000"/>
          <w:sz w:val="28"/>
          <w:szCs w:val="28"/>
          <w:lang w:eastAsia="ru-RU"/>
        </w:rPr>
        <w:t>кр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Pi</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Vv</w:t>
      </w:r>
      <w:proofErr w:type="spellEnd"/>
      <w:r w:rsidRPr="00945B62">
        <w:rPr>
          <w:rFonts w:ascii="Times New Roman" w:eastAsia="Times New Roman" w:hAnsi="Times New Roman" w:cs="Times New Roman"/>
          <w:color w:val="000000"/>
          <w:sz w:val="28"/>
          <w:szCs w:val="28"/>
          <w:lang w:eastAsia="ru-RU"/>
        </w:rPr>
        <w:t xml:space="preserve"> × ― ) × </w:t>
      </w:r>
      <w:proofErr w:type="spellStart"/>
      <w:r w:rsidRPr="00945B62">
        <w:rPr>
          <w:rFonts w:ascii="Times New Roman" w:eastAsia="Times New Roman" w:hAnsi="Times New Roman" w:cs="Times New Roman"/>
          <w:color w:val="000000"/>
          <w:sz w:val="28"/>
          <w:szCs w:val="28"/>
          <w:lang w:eastAsia="ru-RU"/>
        </w:rPr>
        <w:t>Tv</w:t>
      </w:r>
      <w:proofErr w:type="spellEnd"/>
      <w:r w:rsidRPr="00945B62">
        <w:rPr>
          <w:rFonts w:ascii="Times New Roman" w:eastAsia="Times New Roman" w:hAnsi="Times New Roman" w:cs="Times New Roman"/>
          <w:color w:val="000000"/>
          <w:sz w:val="28"/>
          <w:szCs w:val="28"/>
          <w:lang w:eastAsia="ru-RU"/>
        </w:rPr>
        <w:t>] , (13)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V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lastRenderedPageBreak/>
        <w:t>Vv</w:t>
      </w:r>
      <w:proofErr w:type="spellEnd"/>
      <w:r w:rsidRPr="00945B62">
        <w:rPr>
          <w:rFonts w:ascii="Times New Roman" w:eastAsia="Times New Roman" w:hAnsi="Times New Roman" w:cs="Times New Roman"/>
          <w:color w:val="000000"/>
          <w:sz w:val="28"/>
          <w:szCs w:val="28"/>
          <w:lang w:eastAsia="ru-RU"/>
        </w:rPr>
        <w:t xml:space="preserve"> – объём (количество) v-</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коммунального ресурса (газ или иное топливо, электрическая энергия, холодная вода), использованного за расчётный период при производстве коммунальной услуги по отоплению;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Sj</w:t>
      </w:r>
      <w:proofErr w:type="spellEnd"/>
      <w:r w:rsidRPr="00945B62">
        <w:rPr>
          <w:rFonts w:ascii="Times New Roman" w:eastAsia="Times New Roman" w:hAnsi="Times New Roman" w:cs="Times New Roman"/>
          <w:color w:val="000000"/>
          <w:sz w:val="28"/>
          <w:szCs w:val="28"/>
          <w:lang w:eastAsia="ru-RU"/>
        </w:rPr>
        <w:t xml:space="preserve"> – общая площадь i-</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S – общая площадь всех жилых помещений (квартир) и нежилых помещений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Tv</w:t>
      </w:r>
      <w:proofErr w:type="spellEnd"/>
      <w:r w:rsidRPr="00945B62">
        <w:rPr>
          <w:rFonts w:ascii="Times New Roman" w:eastAsia="Times New Roman" w:hAnsi="Times New Roman" w:cs="Times New Roman"/>
          <w:color w:val="000000"/>
          <w:sz w:val="28"/>
          <w:szCs w:val="28"/>
          <w:lang w:eastAsia="ru-RU"/>
        </w:rPr>
        <w:t>- тариф (цена) на v-й коммунальный ресурс (газ или иное топливо, электрическая энергия, холодная вода), использованный за расчётный период при производстве коммунальной услуги по отоплению,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оказанных услуг по отоплению за расчётный период потребителям квартир 18-ти квартирного жилого дома, оборудованного газовым автономным источником теплоснабжения (при отсутствии централизованного теплоснабжения) и прибором учёта расхода природного газа.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количество природного газа, расходованного автономным газовым источником на нужды теплоснабжения 18-ти квартирного жилого дома в соответствии с показанием прибора учёта расхода природного газа – 4 100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тариф на природный газ, отпускаемый населению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общая площадь квартир – 810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том числе: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1 – 30 кв. м. квартира № 10 – 60кв.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2 – 45 кв. м. квартира № 11 –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3 – 60 кв. м. квартира № 12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4 – 30 кв. м. квартира № 13 – 60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5 – 45 кв. м. квартира № 14 –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6 – 60 кв. м. квартира № 15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7 – 30 кв. м. квартира № 16 – 60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квартира № 8- 45 кв. м. квартира № 17 –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квартира № 9 – 60 кв. м. квартира № 18 –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Итого: 810 </w:t>
      </w:r>
      <w:proofErr w:type="spellStart"/>
      <w:r w:rsidRPr="00945B62">
        <w:rPr>
          <w:rFonts w:ascii="Times New Roman" w:eastAsia="Times New Roman" w:hAnsi="Times New Roman" w:cs="Times New Roman"/>
          <w:color w:val="000000"/>
          <w:sz w:val="28"/>
          <w:szCs w:val="28"/>
          <w:lang w:eastAsia="ru-RU"/>
        </w:rPr>
        <w:t>кв.м</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Производим расчёт размера платы за коммунальную услугу по отоплению, предоставленную за расчётный период по каждой квартире 18-ти квартирного жилого дома по формуле 13:</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945B62">
        <w:rPr>
          <w:rFonts w:ascii="Times New Roman" w:eastAsia="Times New Roman" w:hAnsi="Times New Roman" w:cs="Times New Roman"/>
          <w:color w:val="000000"/>
          <w:sz w:val="28"/>
          <w:szCs w:val="28"/>
          <w:lang w:val="en-US" w:eastAsia="ru-RU"/>
        </w:rPr>
        <w:t>o</w:t>
      </w:r>
      <w:proofErr w:type="gramEnd"/>
      <w:r w:rsidRPr="00945B62">
        <w:rPr>
          <w:rFonts w:ascii="Times New Roman" w:eastAsia="Times New Roman" w:hAnsi="Times New Roman" w:cs="Times New Roman"/>
          <w:color w:val="000000"/>
          <w:sz w:val="28"/>
          <w:szCs w:val="28"/>
          <w:lang w:val="en-US"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r w:rsidRPr="00945B62">
        <w:rPr>
          <w:rFonts w:ascii="Times New Roman" w:eastAsia="Times New Roman" w:hAnsi="Times New Roman" w:cs="Times New Roman"/>
          <w:color w:val="000000"/>
          <w:sz w:val="28"/>
          <w:szCs w:val="28"/>
          <w:lang w:val="en-US" w:eastAsia="ru-RU"/>
        </w:rPr>
        <w:t xml:space="preserve">    Si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945B62">
        <w:rPr>
          <w:rFonts w:ascii="Times New Roman" w:eastAsia="Times New Roman" w:hAnsi="Times New Roman" w:cs="Times New Roman"/>
          <w:color w:val="000000"/>
          <w:sz w:val="28"/>
          <w:szCs w:val="28"/>
          <w:lang w:val="en-US" w:eastAsia="ru-RU"/>
        </w:rPr>
        <w:t>Pi = [</w:t>
      </w:r>
      <w:proofErr w:type="gramStart"/>
      <w:r w:rsidRPr="00945B62">
        <w:rPr>
          <w:rFonts w:ascii="Times New Roman" w:eastAsia="Times New Roman" w:hAnsi="Times New Roman" w:cs="Times New Roman"/>
          <w:color w:val="000000"/>
          <w:sz w:val="28"/>
          <w:szCs w:val="28"/>
          <w:lang w:val="en-US" w:eastAsia="ru-RU"/>
        </w:rPr>
        <w:t>( ∑</w:t>
      </w:r>
      <w:proofErr w:type="gramEnd"/>
      <w:r w:rsidRPr="00945B62">
        <w:rPr>
          <w:rFonts w:ascii="Times New Roman" w:eastAsia="Times New Roman" w:hAnsi="Times New Roman" w:cs="Times New Roman"/>
          <w:color w:val="000000"/>
          <w:sz w:val="28"/>
          <w:szCs w:val="28"/>
          <w:lang w:val="en-US" w:eastAsia="ru-RU"/>
        </w:rPr>
        <w:t xml:space="preserve"> </w:t>
      </w:r>
      <w:proofErr w:type="spellStart"/>
      <w:r w:rsidRPr="00945B62">
        <w:rPr>
          <w:rFonts w:ascii="Times New Roman" w:eastAsia="Times New Roman" w:hAnsi="Times New Roman" w:cs="Times New Roman"/>
          <w:color w:val="000000"/>
          <w:sz w:val="28"/>
          <w:szCs w:val="28"/>
          <w:lang w:val="en-US" w:eastAsia="ru-RU"/>
        </w:rPr>
        <w:t>Vv</w:t>
      </w:r>
      <w:proofErr w:type="spellEnd"/>
      <w:r w:rsidRPr="00945B62">
        <w:rPr>
          <w:rFonts w:ascii="Times New Roman" w:eastAsia="Times New Roman" w:hAnsi="Times New Roman" w:cs="Times New Roman"/>
          <w:color w:val="000000"/>
          <w:sz w:val="28"/>
          <w:szCs w:val="28"/>
          <w:lang w:val="en-US" w:eastAsia="ru-RU"/>
        </w:rPr>
        <w:t xml:space="preserve"> × ― ) × </w:t>
      </w:r>
      <w:proofErr w:type="spellStart"/>
      <w:r w:rsidRPr="00945B62">
        <w:rPr>
          <w:rFonts w:ascii="Times New Roman" w:eastAsia="Times New Roman" w:hAnsi="Times New Roman" w:cs="Times New Roman"/>
          <w:color w:val="000000"/>
          <w:sz w:val="28"/>
          <w:szCs w:val="28"/>
          <w:lang w:val="en-US" w:eastAsia="ru-RU"/>
        </w:rPr>
        <w:t>Tv</w:t>
      </w:r>
      <w:proofErr w:type="spellEnd"/>
      <w:r w:rsidRPr="00945B62">
        <w:rPr>
          <w:rFonts w:ascii="Times New Roman" w:eastAsia="Times New Roman" w:hAnsi="Times New Roman" w:cs="Times New Roman"/>
          <w:color w:val="000000"/>
          <w:sz w:val="28"/>
          <w:szCs w:val="28"/>
          <w:lang w:val="en-US"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val="en-US" w:eastAsia="ru-RU"/>
        </w:rPr>
        <w:lastRenderedPageBreak/>
        <w:t xml:space="preserve">           </w:t>
      </w:r>
      <w:r w:rsidRPr="00945B62">
        <w:rPr>
          <w:rFonts w:ascii="Times New Roman" w:eastAsia="Times New Roman" w:hAnsi="Times New Roman" w:cs="Times New Roman"/>
          <w:color w:val="000000"/>
          <w:sz w:val="28"/>
          <w:szCs w:val="28"/>
          <w:lang w:eastAsia="ru-RU"/>
        </w:rPr>
        <w:t>V           об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S</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Pкв.№1 = (4100 куб. м.×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(4100 × 0,0371) × 0,82 = 152,11 × 0,82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810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124,73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№4 = 124,73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№7 = 124,73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№12 = 124,73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№15 = 124,73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Pкв</w:t>
      </w:r>
      <w:proofErr w:type="spellEnd"/>
      <w:r w:rsidRPr="00945B62">
        <w:rPr>
          <w:rFonts w:ascii="Times New Roman" w:eastAsia="Times New Roman" w:hAnsi="Times New Roman" w:cs="Times New Roman"/>
          <w:color w:val="000000"/>
          <w:sz w:val="28"/>
          <w:szCs w:val="28"/>
          <w:u w:val="single"/>
          <w:lang w:eastAsia="ru-RU"/>
        </w:rPr>
        <w:t>. №18 = 124,73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45B62">
        <w:rPr>
          <w:rFonts w:ascii="Times New Roman" w:eastAsia="Times New Roman" w:hAnsi="Times New Roman" w:cs="Times New Roman"/>
          <w:color w:val="000000"/>
          <w:sz w:val="28"/>
          <w:szCs w:val="28"/>
          <w:lang w:eastAsia="ru-RU"/>
        </w:rPr>
        <w:t>Итого:.</w:t>
      </w:r>
      <w:proofErr w:type="gramEnd"/>
      <w:r w:rsidRPr="00945B62">
        <w:rPr>
          <w:rFonts w:ascii="Times New Roman" w:eastAsia="Times New Roman" w:hAnsi="Times New Roman" w:cs="Times New Roman"/>
          <w:color w:val="000000"/>
          <w:sz w:val="28"/>
          <w:szCs w:val="28"/>
          <w:lang w:eastAsia="ru-RU"/>
        </w:rPr>
        <w:t xml:space="preserve"> 124,73 руб. × 6 = 748,38руб.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Pкв.№2 = (4100 куб. м.×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(4100 × 0,0556) × 0,82 = 227,96 × 0,82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810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186,93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№5 = 186,93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№8 = 186,93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№11 = 186,93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№14 = 186,93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Pкв</w:t>
      </w:r>
      <w:proofErr w:type="spellEnd"/>
      <w:r w:rsidRPr="00945B62">
        <w:rPr>
          <w:rFonts w:ascii="Times New Roman" w:eastAsia="Times New Roman" w:hAnsi="Times New Roman" w:cs="Times New Roman"/>
          <w:color w:val="000000"/>
          <w:sz w:val="28"/>
          <w:szCs w:val="28"/>
          <w:u w:val="single"/>
          <w:lang w:eastAsia="ru-RU"/>
        </w:rPr>
        <w:t>. №17 = 186,93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186,93 руб. × 6 = 1 121, 58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60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Pкв.№3 = (4100 куб. м.×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(4100 × 0,0741) × 0,82 = 303, 81 × 0,82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810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249,12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№6 = 249,12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№9 = 249,12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№10 = 249,12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№13 = 249,12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Pкв</w:t>
      </w:r>
      <w:proofErr w:type="spellEnd"/>
      <w:r w:rsidRPr="00945B62">
        <w:rPr>
          <w:rFonts w:ascii="Times New Roman" w:eastAsia="Times New Roman" w:hAnsi="Times New Roman" w:cs="Times New Roman"/>
          <w:color w:val="000000"/>
          <w:sz w:val="28"/>
          <w:szCs w:val="28"/>
          <w:u w:val="single"/>
          <w:lang w:eastAsia="ru-RU"/>
        </w:rPr>
        <w:t>. №16 = 249,12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45B62">
        <w:rPr>
          <w:rFonts w:ascii="Times New Roman" w:eastAsia="Times New Roman" w:hAnsi="Times New Roman" w:cs="Times New Roman"/>
          <w:color w:val="000000"/>
          <w:sz w:val="28"/>
          <w:szCs w:val="28"/>
          <w:lang w:eastAsia="ru-RU"/>
        </w:rPr>
        <w:t>Итого:.</w:t>
      </w:r>
      <w:proofErr w:type="gramEnd"/>
      <w:r w:rsidRPr="00945B62">
        <w:rPr>
          <w:rFonts w:ascii="Times New Roman" w:eastAsia="Times New Roman" w:hAnsi="Times New Roman" w:cs="Times New Roman"/>
          <w:color w:val="000000"/>
          <w:sz w:val="28"/>
          <w:szCs w:val="28"/>
          <w:lang w:eastAsia="ru-RU"/>
        </w:rPr>
        <w:t xml:space="preserve"> 249,12 руб. × 6 = 1 494,72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Всего: 748, 38 руб. + 1 121, 58 руб. + 1 494,72 руб. = 3 364, 68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14. Размер платы за коммунальную услугу по отоплению, предоставленную за расчётный период в j-й принадлежащей потребителю (находящейся в его </w:t>
      </w:r>
      <w:r w:rsidRPr="00945B62">
        <w:rPr>
          <w:rFonts w:ascii="Times New Roman" w:eastAsia="Times New Roman" w:hAnsi="Times New Roman" w:cs="Times New Roman"/>
          <w:color w:val="000000"/>
          <w:sz w:val="28"/>
          <w:szCs w:val="28"/>
          <w:lang w:eastAsia="ru-RU"/>
        </w:rPr>
        <w:lastRenderedPageBreak/>
        <w:t>пользовании) комнате (комнатах) в i-й коммунальной квартире, определяется по формуле 14: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        </w:t>
      </w:r>
      <w:proofErr w:type="spellStart"/>
      <w:r w:rsidRPr="00945B62">
        <w:rPr>
          <w:rFonts w:ascii="Times New Roman" w:eastAsia="Times New Roman" w:hAnsi="Times New Roman" w:cs="Times New Roman"/>
          <w:color w:val="000000"/>
          <w:sz w:val="28"/>
          <w:szCs w:val="28"/>
          <w:lang w:eastAsia="ru-RU"/>
        </w:rPr>
        <w:t>о</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Sj.i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Рi</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(14)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Рi</w:t>
      </w:r>
      <w:proofErr w:type="spellEnd"/>
      <w:r w:rsidRPr="00945B62">
        <w:rPr>
          <w:rFonts w:ascii="Times New Roman" w:eastAsia="Times New Roman" w:hAnsi="Times New Roman" w:cs="Times New Roman"/>
          <w:color w:val="000000"/>
          <w:sz w:val="28"/>
          <w:szCs w:val="28"/>
          <w:lang w:eastAsia="ru-RU"/>
        </w:rPr>
        <w:t xml:space="preserve"> – размер платы за коммунальную услугу по отоплению за расчётный период, определённый в соответствии с формулой 13, предусмотренной настоящим приложением, для i-й коммунальной квартиры;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Sj.i</w:t>
      </w:r>
      <w:proofErr w:type="spellEnd"/>
      <w:r w:rsidRPr="00945B62">
        <w:rPr>
          <w:rFonts w:ascii="Times New Roman" w:eastAsia="Times New Roman" w:hAnsi="Times New Roman" w:cs="Times New Roman"/>
          <w:color w:val="000000"/>
          <w:sz w:val="28"/>
          <w:szCs w:val="28"/>
          <w:lang w:eastAsia="ru-RU"/>
        </w:rPr>
        <w:t xml:space="preserve"> – жилая площадь j-й принадлежащей потребителю (находящейся в его пользовании) комнаты (комнат)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Si</w:t>
      </w:r>
      <w:proofErr w:type="spellEnd"/>
      <w:r w:rsidRPr="00945B62">
        <w:rPr>
          <w:rFonts w:ascii="Times New Roman" w:eastAsia="Times New Roman" w:hAnsi="Times New Roman" w:cs="Times New Roman"/>
          <w:color w:val="000000"/>
          <w:sz w:val="28"/>
          <w:szCs w:val="28"/>
          <w:lang w:eastAsia="ru-RU"/>
        </w:rPr>
        <w:t xml:space="preserve"> – общая жилая площадь комнат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оказанных услуг по отоплению за расчётный период потребителям коммунальной четырехкомнатной квартиры жилого дома, оборудованного газовым автономным источником теплоснабжения (при отсутствии централизованного теплоснабжения).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размер платы за коммунальную услугу по отоплению коммунальной четырехкомнатной квартиры за расчётный период, определённый в соответствии с формулой 13, для данной коммунальной квартиры составляет 450 руб. 00 </w:t>
      </w:r>
      <w:proofErr w:type="gramStart"/>
      <w:r w:rsidRPr="00945B62">
        <w:rPr>
          <w:rFonts w:ascii="Times New Roman" w:eastAsia="Times New Roman" w:hAnsi="Times New Roman" w:cs="Times New Roman"/>
          <w:color w:val="000000"/>
          <w:sz w:val="28"/>
          <w:szCs w:val="28"/>
          <w:lang w:eastAsia="ru-RU"/>
        </w:rPr>
        <w:t>коп.;</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общая площадь коммунальной квартиры – 120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том числе: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комната № 1 – 35 кв. м. комната № 3 – 25кв.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комната № 2 – 40 кв. м. комната № 4 – 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Производим расчёт размера платы за коммунальную услугу по отоплению, предоставленную за расчётный период в комнатах №№ 1, 2, 3 и 4 принадлежащих потребителям (находящихся в их пользовании) комнатах в четырехкомнатной коммунальной квартире по формуле 14:</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        </w:t>
      </w:r>
      <w:proofErr w:type="spellStart"/>
      <w:r w:rsidRPr="00945B62">
        <w:rPr>
          <w:rFonts w:ascii="Times New Roman" w:eastAsia="Times New Roman" w:hAnsi="Times New Roman" w:cs="Times New Roman"/>
          <w:color w:val="000000"/>
          <w:sz w:val="28"/>
          <w:szCs w:val="28"/>
          <w:lang w:eastAsia="ru-RU"/>
        </w:rPr>
        <w:t>о</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Sj.i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Рji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Рi</w:t>
      </w:r>
      <w:proofErr w:type="spellEnd"/>
      <w:r w:rsidRPr="00945B62">
        <w:rPr>
          <w:rFonts w:ascii="Times New Roman" w:eastAsia="Times New Roman" w:hAnsi="Times New Roman" w:cs="Times New Roman"/>
          <w:color w:val="000000"/>
          <w:sz w:val="28"/>
          <w:szCs w:val="28"/>
          <w:lang w:eastAsia="ru-RU"/>
        </w:rPr>
        <w:t xml:space="preserve"> × ――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Si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1 = 450 руб. 00 коп × ――― = 450 × 0,2917 = 131 руб. 27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2 = 450 руб. 00 коп × ――― = 450 × 0,3334 = 150 руб. 03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120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25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3 = 450 руб. 00 коп × ――― = 450 × 0,2084 = 93 руб. 78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4 = 450 руб. 00 коп × ――― = 450 × 0,1667 = 75 руб. 02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120 кв.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131 руб. 27 коп. + 150 руб. 03 коп. + 93 руб. 78 коп. + 75 руб. 02 коп.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450 руб. 10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15. Размер платы за коммунальную услугу по подогреву воды, предоставленную за расчётный период в i-м жилом помещении (квартире) или нежилом помещении в многоквартирном доме, определяется по формуле 15: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хв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Т + </w:t>
      </w:r>
      <w:proofErr w:type="gramStart"/>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Vv</w:t>
      </w:r>
      <w:proofErr w:type="spellEnd"/>
      <w:proofErr w:type="gramEnd"/>
      <w:r w:rsidRPr="00945B62">
        <w:rPr>
          <w:rFonts w:ascii="Times New Roman" w:eastAsia="Times New Roman" w:hAnsi="Times New Roman" w:cs="Times New Roman"/>
          <w:color w:val="000000"/>
          <w:sz w:val="28"/>
          <w:szCs w:val="28"/>
          <w:lang w:eastAsia="ru-RU"/>
        </w:rPr>
        <w:t xml:space="preserve"> × ―― × </w:t>
      </w:r>
      <w:proofErr w:type="spellStart"/>
      <w:r w:rsidRPr="00945B62">
        <w:rPr>
          <w:rFonts w:ascii="Times New Roman" w:eastAsia="Times New Roman" w:hAnsi="Times New Roman" w:cs="Times New Roman"/>
          <w:color w:val="000000"/>
          <w:sz w:val="28"/>
          <w:szCs w:val="28"/>
          <w:lang w:eastAsia="ru-RU"/>
        </w:rPr>
        <w:t>Тv</w:t>
      </w:r>
      <w:proofErr w:type="spellEnd"/>
      <w:r w:rsidRPr="00945B62">
        <w:rPr>
          <w:rFonts w:ascii="Times New Roman" w:eastAsia="Times New Roman" w:hAnsi="Times New Roman" w:cs="Times New Roman"/>
          <w:color w:val="000000"/>
          <w:sz w:val="28"/>
          <w:szCs w:val="28"/>
          <w:lang w:eastAsia="ru-RU"/>
        </w:rPr>
        <w:t xml:space="preserve"> ) , (15)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Vi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i</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гв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объём (количество) горячей воды, определённый за расчётный период в i-м жилом помещении (квартире) или нежилом помещении в многоквартирном доме;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хв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Т- тариф на холодную воду, использованную в расчётном периоде при самостоятельном производстве производителем коммунальной услуги по подогреву воды,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Vv</w:t>
      </w:r>
      <w:proofErr w:type="spellEnd"/>
      <w:r w:rsidRPr="00945B62">
        <w:rPr>
          <w:rFonts w:ascii="Times New Roman" w:eastAsia="Times New Roman" w:hAnsi="Times New Roman" w:cs="Times New Roman"/>
          <w:color w:val="000000"/>
          <w:sz w:val="28"/>
          <w:szCs w:val="28"/>
          <w:lang w:eastAsia="ru-RU"/>
        </w:rPr>
        <w:t>- объём v-</w:t>
      </w:r>
      <w:proofErr w:type="spellStart"/>
      <w:r w:rsidRPr="00945B62">
        <w:rPr>
          <w:rFonts w:ascii="Times New Roman" w:eastAsia="Times New Roman" w:hAnsi="Times New Roman" w:cs="Times New Roman"/>
          <w:color w:val="000000"/>
          <w:sz w:val="28"/>
          <w:szCs w:val="28"/>
          <w:lang w:eastAsia="ru-RU"/>
        </w:rPr>
        <w:t>го</w:t>
      </w:r>
      <w:proofErr w:type="spellEnd"/>
      <w:r w:rsidRPr="00945B62">
        <w:rPr>
          <w:rFonts w:ascii="Times New Roman" w:eastAsia="Times New Roman" w:hAnsi="Times New Roman" w:cs="Times New Roman"/>
          <w:color w:val="000000"/>
          <w:sz w:val="28"/>
          <w:szCs w:val="28"/>
          <w:lang w:eastAsia="ru-RU"/>
        </w:rPr>
        <w:t xml:space="preserve"> коммунального ресурса (тепловая энергия, газ или иное топливо, электрическая энергия), использованный за расчётный период на горячее водоснабжение при самостоятельном производстве производителем коммунальной услуги по горячему водоснабжению;</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Тv</w:t>
      </w:r>
      <w:proofErr w:type="spellEnd"/>
      <w:r w:rsidRPr="00945B62">
        <w:rPr>
          <w:rFonts w:ascii="Times New Roman" w:eastAsia="Times New Roman" w:hAnsi="Times New Roman" w:cs="Times New Roman"/>
          <w:color w:val="000000"/>
          <w:sz w:val="28"/>
          <w:szCs w:val="28"/>
          <w:lang w:eastAsia="ru-RU"/>
        </w:rPr>
        <w:t xml:space="preserve"> – тариф (цена) на v-й коммунальный ресурс, использованный за расчётный период при производстве коммунальной услуги по горячему водоснабжению, установленный в соответствии с законодательством Приднестровской Молдавской Республики.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Определить размер платы за коммунальную услугу по подогреву воды, предоставленную за расчётный период потребителям квартир 18-ти квартирного жилого дома, в жилищах которых частично установлены приборы учёта расхода горячей воды, оборудованного газовым автономным источником горячего водоснабжения (при отсутствии централизованного горячего водоснабжения) и прибором учёта расхода природного газа.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количество природного газа, израсходованного на подогрев воды – 2 300 куб. 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тариф на природный газ, отпускаемый населению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тариф на холодную воду, отпускаемую населению – 2,89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1150"/>
        <w:gridCol w:w="2179"/>
        <w:gridCol w:w="2179"/>
        <w:gridCol w:w="1978"/>
        <w:gridCol w:w="2000"/>
      </w:tblGrid>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п/п</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квартир</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Наличие</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индивидуальных</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приборов учёта</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расхода горячей воды</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Расход горячей</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воды по показаниям</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индивидуальных</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приборов, куб. м</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Количество</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проживающих,</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чел.</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Расход горячей воды по нормам</w:t>
            </w:r>
          </w:p>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водопотребления, куб. м</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3</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2</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2</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3</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9,5</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3</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3</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5</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16</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5</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5</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10,5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6</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6</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6</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19</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7</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7</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3</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8</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8</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12</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9</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9</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21</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10</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10</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15,5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11</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11</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2</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6</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12</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12</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13</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13</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12</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14</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14</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4</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12</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15</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15</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16</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16</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7</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22</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17</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17</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9</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18</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18</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2</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 </w:t>
            </w:r>
          </w:p>
        </w:tc>
      </w:tr>
      <w:tr w:rsidR="00945B62" w:rsidRPr="00945B62" w:rsidTr="002D789A">
        <w:trPr>
          <w:tblCellSpacing w:w="0" w:type="dxa"/>
        </w:trPr>
        <w:tc>
          <w:tcPr>
            <w:tcW w:w="3848"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Итого</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74,5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36</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945B62" w:rsidRPr="00945B62" w:rsidRDefault="00945B62" w:rsidP="00945B62">
            <w:pPr>
              <w:spacing w:after="0" w:line="240" w:lineRule="auto"/>
              <w:jc w:val="both"/>
              <w:rPr>
                <w:rFonts w:ascii="Times New Roman" w:eastAsia="Times New Roman" w:hAnsi="Times New Roman" w:cs="Times New Roman"/>
                <w:szCs w:val="28"/>
                <w:lang w:eastAsia="ru-RU"/>
              </w:rPr>
            </w:pPr>
            <w:r w:rsidRPr="00945B62">
              <w:rPr>
                <w:rFonts w:ascii="Times New Roman" w:eastAsia="Times New Roman" w:hAnsi="Times New Roman" w:cs="Times New Roman"/>
                <w:szCs w:val="28"/>
                <w:lang w:eastAsia="ru-RU"/>
              </w:rPr>
              <w:t>111,5</w:t>
            </w:r>
          </w:p>
        </w:tc>
      </w:tr>
    </w:tbl>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Определяем размер платы за коммунальную услугу по подогреву воды, предоставленную за расчётный период в каждой квартире 18-ти квартирного дома, согласно по формуле 15:</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хв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кр</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Т )</w:t>
      </w:r>
      <w:proofErr w:type="gramEnd"/>
      <w:r w:rsidRPr="00945B62">
        <w:rPr>
          <w:rFonts w:ascii="Times New Roman" w:eastAsia="Times New Roman" w:hAnsi="Times New Roman" w:cs="Times New Roman"/>
          <w:color w:val="000000"/>
          <w:sz w:val="28"/>
          <w:szCs w:val="28"/>
          <w:lang w:eastAsia="ru-RU"/>
        </w:rPr>
        <w:t xml:space="preserve"> + ∑( </w:t>
      </w:r>
      <w:proofErr w:type="spellStart"/>
      <w:r w:rsidRPr="00945B62">
        <w:rPr>
          <w:rFonts w:ascii="Times New Roman" w:eastAsia="Times New Roman" w:hAnsi="Times New Roman" w:cs="Times New Roman"/>
          <w:color w:val="000000"/>
          <w:sz w:val="28"/>
          <w:szCs w:val="28"/>
          <w:lang w:eastAsia="ru-RU"/>
        </w:rPr>
        <w:t>Vv</w:t>
      </w:r>
      <w:proofErr w:type="spellEnd"/>
      <w:r w:rsidRPr="00945B62">
        <w:rPr>
          <w:rFonts w:ascii="Times New Roman" w:eastAsia="Times New Roman" w:hAnsi="Times New Roman" w:cs="Times New Roman"/>
          <w:color w:val="000000"/>
          <w:sz w:val="28"/>
          <w:szCs w:val="28"/>
          <w:lang w:eastAsia="ru-RU"/>
        </w:rPr>
        <w:t xml:space="preserve"> × ―― × </w:t>
      </w:r>
      <w:proofErr w:type="spellStart"/>
      <w:r w:rsidRPr="00945B62">
        <w:rPr>
          <w:rFonts w:ascii="Times New Roman" w:eastAsia="Times New Roman" w:hAnsi="Times New Roman" w:cs="Times New Roman"/>
          <w:color w:val="000000"/>
          <w:sz w:val="28"/>
          <w:szCs w:val="28"/>
          <w:lang w:eastAsia="ru-RU"/>
        </w:rPr>
        <w:t>Тv</w:t>
      </w:r>
      <w:proofErr w:type="spellEnd"/>
      <w:r w:rsidRPr="00945B62">
        <w:rPr>
          <w:rFonts w:ascii="Times New Roman" w:eastAsia="Times New Roman" w:hAnsi="Times New Roman" w:cs="Times New Roman"/>
          <w:color w:val="000000"/>
          <w:sz w:val="28"/>
          <w:szCs w:val="28"/>
          <w:lang w:eastAsia="ru-RU"/>
        </w:rPr>
        <w:t xml:space="preserve">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Vi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3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Pкв.№1 = (3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2,89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(2 300 куб. м × ―――――――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(74,5 + 111,</w:t>
      </w:r>
      <w:proofErr w:type="gramStart"/>
      <w:r w:rsidRPr="00945B62">
        <w:rPr>
          <w:rFonts w:ascii="Times New Roman" w:eastAsia="Times New Roman" w:hAnsi="Times New Roman" w:cs="Times New Roman"/>
          <w:color w:val="000000"/>
          <w:sz w:val="28"/>
          <w:szCs w:val="28"/>
          <w:lang w:eastAsia="ru-RU"/>
        </w:rPr>
        <w:t>5)</w:t>
      </w:r>
      <w:proofErr w:type="spellStart"/>
      <w:r w:rsidRPr="00945B62">
        <w:rPr>
          <w:rFonts w:ascii="Times New Roman" w:eastAsia="Times New Roman" w:hAnsi="Times New Roman" w:cs="Times New Roman"/>
          <w:color w:val="000000"/>
          <w:sz w:val="28"/>
          <w:szCs w:val="28"/>
          <w:lang w:eastAsia="ru-RU"/>
        </w:rPr>
        <w:t>куб.м</w:t>
      </w:r>
      <w:proofErr w:type="spellEnd"/>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8,67 + (2 300 куб. м × 0,0162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8,67 + 30,55 = 39,22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9,5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Pкв.№2 = (9,5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2,89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(2 300 куб. м × ―――――――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(74,5 + 111,</w:t>
      </w:r>
      <w:proofErr w:type="gramStart"/>
      <w:r w:rsidRPr="00945B62">
        <w:rPr>
          <w:rFonts w:ascii="Times New Roman" w:eastAsia="Times New Roman" w:hAnsi="Times New Roman" w:cs="Times New Roman"/>
          <w:color w:val="000000"/>
          <w:sz w:val="28"/>
          <w:szCs w:val="28"/>
          <w:lang w:eastAsia="ru-RU"/>
        </w:rPr>
        <w:t>5)</w:t>
      </w:r>
      <w:proofErr w:type="spellStart"/>
      <w:r w:rsidRPr="00945B62">
        <w:rPr>
          <w:rFonts w:ascii="Times New Roman" w:eastAsia="Times New Roman" w:hAnsi="Times New Roman" w:cs="Times New Roman"/>
          <w:color w:val="000000"/>
          <w:sz w:val="28"/>
          <w:szCs w:val="28"/>
          <w:lang w:eastAsia="ru-RU"/>
        </w:rPr>
        <w:t>куб.м</w:t>
      </w:r>
      <w:proofErr w:type="spellEnd"/>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27,45 + (2 300 куб. м × 0,0511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27,45 + 96,37 = 123,82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16 </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Pкв.№3 = (16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2,89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(2 300 куб. м × ―――――――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(74,5 + 111,</w:t>
      </w:r>
      <w:proofErr w:type="gramStart"/>
      <w:r w:rsidRPr="00945B62">
        <w:rPr>
          <w:rFonts w:ascii="Times New Roman" w:eastAsia="Times New Roman" w:hAnsi="Times New Roman" w:cs="Times New Roman"/>
          <w:color w:val="000000"/>
          <w:sz w:val="28"/>
          <w:szCs w:val="28"/>
          <w:lang w:eastAsia="ru-RU"/>
        </w:rPr>
        <w:t>5)</w:t>
      </w:r>
      <w:proofErr w:type="spellStart"/>
      <w:r w:rsidRPr="00945B62">
        <w:rPr>
          <w:rFonts w:ascii="Times New Roman" w:eastAsia="Times New Roman" w:hAnsi="Times New Roman" w:cs="Times New Roman"/>
          <w:color w:val="000000"/>
          <w:sz w:val="28"/>
          <w:szCs w:val="28"/>
          <w:lang w:eastAsia="ru-RU"/>
        </w:rPr>
        <w:t>куб.м</w:t>
      </w:r>
      <w:proofErr w:type="spellEnd"/>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46,24 + (2 300 куб. м × 0,0861 × 0,82 руб./</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46,24 + 162,38 = 208,62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аналогично: </w:t>
      </w: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№4 = 58,64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№5 = 136,90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№6 = 247,65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№7 = 39,22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№8 = 156,51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№9 = 273,61руб.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№10 = 202,09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№11 = 78,25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№12 = 52,10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№13 = 156,51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№14 = 156,51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№15 = 65,18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№16 = 286,69руб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Pкв</w:t>
      </w:r>
      <w:proofErr w:type="spellEnd"/>
      <w:r w:rsidRPr="00945B62">
        <w:rPr>
          <w:rFonts w:ascii="Times New Roman" w:eastAsia="Times New Roman" w:hAnsi="Times New Roman" w:cs="Times New Roman"/>
          <w:color w:val="000000"/>
          <w:sz w:val="28"/>
          <w:szCs w:val="28"/>
          <w:lang w:eastAsia="ru-RU"/>
        </w:rPr>
        <w:t>. №17 = 117,29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u w:val="single"/>
          <w:lang w:eastAsia="ru-RU"/>
        </w:rPr>
        <w:t>Pкв</w:t>
      </w:r>
      <w:proofErr w:type="spellEnd"/>
      <w:r w:rsidRPr="00945B62">
        <w:rPr>
          <w:rFonts w:ascii="Times New Roman" w:eastAsia="Times New Roman" w:hAnsi="Times New Roman" w:cs="Times New Roman"/>
          <w:color w:val="000000"/>
          <w:sz w:val="28"/>
          <w:szCs w:val="28"/>
          <w:u w:val="single"/>
          <w:lang w:eastAsia="ru-RU"/>
        </w:rPr>
        <w:t>. №18 = 26,15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Всего: 2 424,96 руб.</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16. Размер платы за коммунальную услугу по подогреву воды, предоставленную за расчётный период в j-й принадлежащей потребителю (находящейся в его пользовании) комнате (комнатах) в i-й коммунальной квартире, определяется по формуле 16:</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nj.i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Pj</w:t>
      </w:r>
      <w:proofErr w:type="spellEnd"/>
      <w:r w:rsidRPr="00945B62">
        <w:rPr>
          <w:rFonts w:ascii="Times New Roman" w:eastAsia="Times New Roman" w:hAnsi="Times New Roman" w:cs="Times New Roman"/>
          <w:color w:val="000000"/>
          <w:sz w:val="28"/>
          <w:szCs w:val="28"/>
          <w:lang w:eastAsia="ru-RU"/>
        </w:rPr>
        <w:t xml:space="preserve"> × </w:t>
      </w:r>
      <w:proofErr w:type="gramStart"/>
      <w:r w:rsidRPr="00945B62">
        <w:rPr>
          <w:rFonts w:ascii="Times New Roman" w:eastAsia="Times New Roman" w:hAnsi="Times New Roman" w:cs="Times New Roman"/>
          <w:color w:val="000000"/>
          <w:sz w:val="28"/>
          <w:szCs w:val="28"/>
          <w:lang w:eastAsia="ru-RU"/>
        </w:rPr>
        <w:t>―― ,</w:t>
      </w:r>
      <w:proofErr w:type="gramEnd"/>
      <w:r w:rsidRPr="00945B62">
        <w:rPr>
          <w:rFonts w:ascii="Times New Roman" w:eastAsia="Times New Roman" w:hAnsi="Times New Roman" w:cs="Times New Roman"/>
          <w:color w:val="000000"/>
          <w:sz w:val="28"/>
          <w:szCs w:val="28"/>
          <w:lang w:eastAsia="ru-RU"/>
        </w:rPr>
        <w:t xml:space="preserve"> (16) где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ni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roofErr w:type="spellStart"/>
      <w:r w:rsidRPr="00945B62">
        <w:rPr>
          <w:rFonts w:ascii="Times New Roman" w:eastAsia="Times New Roman" w:hAnsi="Times New Roman" w:cs="Times New Roman"/>
          <w:color w:val="000000"/>
          <w:sz w:val="28"/>
          <w:szCs w:val="28"/>
          <w:lang w:eastAsia="ru-RU"/>
        </w:rPr>
        <w:t>гв</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Pj</w:t>
      </w:r>
      <w:proofErr w:type="spellEnd"/>
      <w:r w:rsidRPr="00945B62">
        <w:rPr>
          <w:rFonts w:ascii="Times New Roman" w:eastAsia="Times New Roman" w:hAnsi="Times New Roman" w:cs="Times New Roman"/>
          <w:color w:val="000000"/>
          <w:sz w:val="28"/>
          <w:szCs w:val="28"/>
          <w:lang w:eastAsia="ru-RU"/>
        </w:rPr>
        <w:t xml:space="preserve"> – размер платы за коммунальную услугу по подогреву воды за расчётный период, определённый в соответствии с формулой 15, предусмотренной настоящим приложением, для i-й коммунальной квартиры;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nj.i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ni</w:t>
      </w:r>
      <w:proofErr w:type="spellEnd"/>
      <w:r w:rsidRPr="00945B62">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i-й коммунальной квартире.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u w:val="single"/>
          <w:lang w:eastAsia="ru-RU"/>
        </w:rPr>
        <w:t>Пример расчёта.</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Определить размер платы за коммунальную услугу по подогреву воды, предоставленную за расчётный период потребителям коммунальной четырехкомнатной квартиры жилого дома, оборудованного газовым автономным источником горячего водоснабжения (при отсутствии централизованного горячего водоснабжения).</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Исходные данные: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размер платы за коммунальную услугу по подогреву воды потребителей коммунальной четырехкомнатной квартиры за расчётный период, определённый в соответствии с формулой 15, для данной коммунальной квартиры составляет 590 руб. 00 </w:t>
      </w:r>
      <w:proofErr w:type="gramStart"/>
      <w:r w:rsidRPr="00945B62">
        <w:rPr>
          <w:rFonts w:ascii="Times New Roman" w:eastAsia="Times New Roman" w:hAnsi="Times New Roman" w:cs="Times New Roman"/>
          <w:color w:val="000000"/>
          <w:sz w:val="28"/>
          <w:szCs w:val="28"/>
          <w:lang w:eastAsia="ru-RU"/>
        </w:rPr>
        <w:t>коп.;</w:t>
      </w:r>
      <w:proofErr w:type="gram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количество человек, проживающих в коммунальной квартире – 14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в том числе:</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комната № 1 – 2 чел.       комната № 3 – 5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комната № 2 – 4 чел.       комната № 4 – 3чел.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Производим расчёт размера платы за коммунальную услугу по подогреву воды, предоставленную за расчётный период потребителям комнат №№ 1, 2, 3 и 4 принадлежащих потребителям (находящихся в их пользовании) четырехкомнатной коммунальной квартиры по формуле 16:</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гв</w:t>
      </w:r>
      <w:proofErr w:type="spellEnd"/>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nj.i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45B62">
        <w:rPr>
          <w:rFonts w:ascii="Times New Roman" w:eastAsia="Times New Roman" w:hAnsi="Times New Roman" w:cs="Times New Roman"/>
          <w:color w:val="000000"/>
          <w:sz w:val="28"/>
          <w:szCs w:val="28"/>
          <w:lang w:eastAsia="ru-RU"/>
        </w:rPr>
        <w:t>Pji</w:t>
      </w:r>
      <w:proofErr w:type="spellEnd"/>
      <w:r w:rsidRPr="00945B62">
        <w:rPr>
          <w:rFonts w:ascii="Times New Roman" w:eastAsia="Times New Roman" w:hAnsi="Times New Roman" w:cs="Times New Roman"/>
          <w:color w:val="000000"/>
          <w:sz w:val="28"/>
          <w:szCs w:val="28"/>
          <w:lang w:eastAsia="ru-RU"/>
        </w:rPr>
        <w:t xml:space="preserve"> = </w:t>
      </w:r>
      <w:proofErr w:type="spellStart"/>
      <w:r w:rsidRPr="00945B62">
        <w:rPr>
          <w:rFonts w:ascii="Times New Roman" w:eastAsia="Times New Roman" w:hAnsi="Times New Roman" w:cs="Times New Roman"/>
          <w:color w:val="000000"/>
          <w:sz w:val="28"/>
          <w:szCs w:val="28"/>
          <w:lang w:eastAsia="ru-RU"/>
        </w:rPr>
        <w:t>Pj</w:t>
      </w:r>
      <w:proofErr w:type="spellEnd"/>
      <w:r w:rsidRPr="00945B62">
        <w:rPr>
          <w:rFonts w:ascii="Times New Roman" w:eastAsia="Times New Roman" w:hAnsi="Times New Roman" w:cs="Times New Roman"/>
          <w:color w:val="000000"/>
          <w:sz w:val="28"/>
          <w:szCs w:val="28"/>
          <w:lang w:eastAsia="ru-RU"/>
        </w:rPr>
        <w:t xml:space="preserve"> ×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w:t>
      </w:r>
      <w:proofErr w:type="spellStart"/>
      <w:r w:rsidRPr="00945B62">
        <w:rPr>
          <w:rFonts w:ascii="Times New Roman" w:eastAsia="Times New Roman" w:hAnsi="Times New Roman" w:cs="Times New Roman"/>
          <w:color w:val="000000"/>
          <w:sz w:val="28"/>
          <w:szCs w:val="28"/>
          <w:lang w:eastAsia="ru-RU"/>
        </w:rPr>
        <w:t>ni</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2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№1 = 590 руб. 00 коп. × ――― = 590 руб. 00 коп. × 0,1429 = 84 руб. 31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№2 = 590 руб. 00 коп. × ――― = 590 руб. 00 коп. × 0,2859 = 168 руб. 68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5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№3 = 590 руб. 00 коп. × ――― = 590 руб. 00 коп. × 0,3572 = 210 руб. 74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3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P</w:t>
      </w:r>
      <w:proofErr w:type="gramStart"/>
      <w:r w:rsidRPr="00945B62">
        <w:rPr>
          <w:rFonts w:ascii="Times New Roman" w:eastAsia="Times New Roman" w:hAnsi="Times New Roman" w:cs="Times New Roman"/>
          <w:color w:val="000000"/>
          <w:sz w:val="28"/>
          <w:szCs w:val="28"/>
          <w:lang w:eastAsia="ru-RU"/>
        </w:rPr>
        <w:t>ком..</w:t>
      </w:r>
      <w:proofErr w:type="gramEnd"/>
      <w:r w:rsidRPr="00945B62">
        <w:rPr>
          <w:rFonts w:ascii="Times New Roman" w:eastAsia="Times New Roman" w:hAnsi="Times New Roman" w:cs="Times New Roman"/>
          <w:color w:val="000000"/>
          <w:sz w:val="28"/>
          <w:szCs w:val="28"/>
          <w:lang w:eastAsia="ru-RU"/>
        </w:rPr>
        <w:t>№4 = 590 руб. 00 коп. × ――― = 590 руб. 00 коп. × 0,2143 = 126 руб. 43коп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14 чел.</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Итого: 84 руб. 31 коп + 168 руб. 68 коп + 210 руб. 74 коп + 126 руб. 43коп = 590 руб. 16 коп</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5B62" w:rsidRPr="00945B62" w:rsidRDefault="00945B62" w:rsidP="00945B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5B62">
        <w:rPr>
          <w:rFonts w:ascii="Times New Roman" w:eastAsia="Times New Roman" w:hAnsi="Times New Roman" w:cs="Times New Roman"/>
          <w:b/>
          <w:color w:val="000000"/>
          <w:sz w:val="28"/>
          <w:szCs w:val="28"/>
          <w:lang w:eastAsia="ru-RU"/>
        </w:rPr>
        <w:t>д) Порядок определения расчётов оплаты населения за потребленную питьевую и горячую воду при наличии льготной категории потребителей</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1. При потреблении воды в пределах социальной нормы в случаях, когда в жилом помещении потребителя зарегистрирован гражданин, имеющий право на льготу по оплате за водопотребление в пределах установленной социальной нормы, расчёт выполняется следующим образом: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определяется социальная норма водопотребления холодной и горячей воды на одного человека в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определяется расход воды на одного постоянно проживающего путем деления расхода холодной и расхода горячей воды, с учётом её расходования на общедомовые нужды, на количество постоянно проживающих жильцов;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в) полученные расходы воды на одного человека умножается на стоимость 1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воды и на коэффициент предоставляемой льготы;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(пример расчёта № 1).</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2. При потреблении воды сверх установленной социальной нормы в случаях, когда в жилом помещении зарегистрирован гражданин, пользующийся льготами по оплате за услуги водоснабжения в пределах установленной социальной нормы, расчёт выполняется следующим образом:</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а) определяется социальная норма водопотребления холодной и горячей воды на одного человека в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б) производится начисление платежей на одного человека по льготному 50 % тарифу;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в) производится начисление платежей на одного </w:t>
      </w:r>
      <w:proofErr w:type="gramStart"/>
      <w:r w:rsidRPr="00945B62">
        <w:rPr>
          <w:rFonts w:ascii="Times New Roman" w:eastAsia="Times New Roman" w:hAnsi="Times New Roman" w:cs="Times New Roman"/>
          <w:color w:val="000000"/>
          <w:sz w:val="28"/>
          <w:szCs w:val="28"/>
          <w:lang w:eastAsia="ru-RU"/>
        </w:rPr>
        <w:t>человека</w:t>
      </w:r>
      <w:proofErr w:type="gramEnd"/>
      <w:r w:rsidRPr="00945B62">
        <w:rPr>
          <w:rFonts w:ascii="Times New Roman" w:eastAsia="Times New Roman" w:hAnsi="Times New Roman" w:cs="Times New Roman"/>
          <w:color w:val="000000"/>
          <w:sz w:val="28"/>
          <w:szCs w:val="28"/>
          <w:lang w:eastAsia="ru-RU"/>
        </w:rPr>
        <w:t xml:space="preserve"> не имеющего льгот;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(пример расчётов № 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Примеры расчётов</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Пример № 1.</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Проживает постоянно 2 человека, в </w:t>
      </w:r>
      <w:proofErr w:type="spellStart"/>
      <w:r w:rsidRPr="00945B62">
        <w:rPr>
          <w:rFonts w:ascii="Times New Roman" w:eastAsia="Times New Roman" w:hAnsi="Times New Roman" w:cs="Times New Roman"/>
          <w:color w:val="000000"/>
          <w:sz w:val="28"/>
          <w:szCs w:val="28"/>
          <w:lang w:eastAsia="ru-RU"/>
        </w:rPr>
        <w:t>т.ч</w:t>
      </w:r>
      <w:proofErr w:type="spellEnd"/>
      <w:r w:rsidRPr="00945B62">
        <w:rPr>
          <w:rFonts w:ascii="Times New Roman" w:eastAsia="Times New Roman" w:hAnsi="Times New Roman" w:cs="Times New Roman"/>
          <w:color w:val="000000"/>
          <w:sz w:val="28"/>
          <w:szCs w:val="28"/>
          <w:lang w:eastAsia="ru-RU"/>
        </w:rPr>
        <w:t>. - 1человек имеет 50 льготный тариф.</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Социальная норма водопотребления для одного человека - 300 л/сутки, в том числе горячая - 105 л/сутки.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xml:space="preserve">Тариф за холодное водоснабжение –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за горячее водоснабжение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Месячное потребление воды в жилом помещении с учётом её расходования на общедомовые нужды: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11,85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6,00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Социальная норма водопотребления холодной и горячей воды на одного человека в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195 л/сутки × 30,4 дней × 1 чел.= 5, 928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105 л/сутки × 30,4 дней × 1 чел.= 3, 192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Фактическое потребление воды одним человеком в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11,85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w:t>
      </w:r>
      <w:proofErr w:type="gramStart"/>
      <w:r w:rsidRPr="00945B62">
        <w:rPr>
          <w:rFonts w:ascii="Times New Roman" w:eastAsia="Times New Roman" w:hAnsi="Times New Roman" w:cs="Times New Roman"/>
          <w:color w:val="000000"/>
          <w:sz w:val="28"/>
          <w:szCs w:val="28"/>
          <w:lang w:eastAsia="ru-RU"/>
        </w:rPr>
        <w:t>месяц :</w:t>
      </w:r>
      <w:proofErr w:type="gramEnd"/>
      <w:r w:rsidRPr="00945B62">
        <w:rPr>
          <w:rFonts w:ascii="Times New Roman" w:eastAsia="Times New Roman" w:hAnsi="Times New Roman" w:cs="Times New Roman"/>
          <w:color w:val="000000"/>
          <w:sz w:val="28"/>
          <w:szCs w:val="28"/>
          <w:lang w:eastAsia="ru-RU"/>
        </w:rPr>
        <w:t xml:space="preserve"> 2 чел.= 5, 925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6,00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w:t>
      </w:r>
      <w:proofErr w:type="gramStart"/>
      <w:r w:rsidRPr="00945B62">
        <w:rPr>
          <w:rFonts w:ascii="Times New Roman" w:eastAsia="Times New Roman" w:hAnsi="Times New Roman" w:cs="Times New Roman"/>
          <w:color w:val="000000"/>
          <w:sz w:val="28"/>
          <w:szCs w:val="28"/>
          <w:lang w:eastAsia="ru-RU"/>
        </w:rPr>
        <w:t>месяц :</w:t>
      </w:r>
      <w:proofErr w:type="gramEnd"/>
      <w:r w:rsidRPr="00945B62">
        <w:rPr>
          <w:rFonts w:ascii="Times New Roman" w:eastAsia="Times New Roman" w:hAnsi="Times New Roman" w:cs="Times New Roman"/>
          <w:color w:val="000000"/>
          <w:sz w:val="28"/>
          <w:szCs w:val="28"/>
          <w:lang w:eastAsia="ru-RU"/>
        </w:rPr>
        <w:t xml:space="preserve"> 2 чел.= 3, 00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Начисление платежей на одного человека по льготному 50 % тарифу: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(5,925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0,5) = 8 руб.56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(3,00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0,5) = 17 руб. 73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Начисление платежей на одного </w:t>
      </w:r>
      <w:proofErr w:type="gramStart"/>
      <w:r w:rsidRPr="00945B62">
        <w:rPr>
          <w:rFonts w:ascii="Times New Roman" w:eastAsia="Times New Roman" w:hAnsi="Times New Roman" w:cs="Times New Roman"/>
          <w:color w:val="000000"/>
          <w:sz w:val="28"/>
          <w:szCs w:val="28"/>
          <w:lang w:eastAsia="ru-RU"/>
        </w:rPr>
        <w:t>человека</w:t>
      </w:r>
      <w:proofErr w:type="gramEnd"/>
      <w:r w:rsidRPr="00945B62">
        <w:rPr>
          <w:rFonts w:ascii="Times New Roman" w:eastAsia="Times New Roman" w:hAnsi="Times New Roman" w:cs="Times New Roman"/>
          <w:color w:val="000000"/>
          <w:sz w:val="28"/>
          <w:szCs w:val="28"/>
          <w:lang w:eastAsia="ru-RU"/>
        </w:rPr>
        <w:t xml:space="preserve"> не имеющего льгот: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5,925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17 руб.12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3,00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35 руб. 46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Начисление платежей на двух человек: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холодная вода – 8 руб.56 коп/месяц + 17 руб.12 коп/месяц = 25 руб. 68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горячая вода – 17 руб. 73 коп/месяц + 35 руб. 46 коп/месяц = 53 руб. 19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Пример № 2.</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Проживает постоянно - 2 человека, в </w:t>
      </w:r>
      <w:proofErr w:type="spellStart"/>
      <w:r w:rsidRPr="00945B62">
        <w:rPr>
          <w:rFonts w:ascii="Times New Roman" w:eastAsia="Times New Roman" w:hAnsi="Times New Roman" w:cs="Times New Roman"/>
          <w:color w:val="000000"/>
          <w:sz w:val="28"/>
          <w:szCs w:val="28"/>
          <w:lang w:eastAsia="ru-RU"/>
        </w:rPr>
        <w:t>т.ч</w:t>
      </w:r>
      <w:proofErr w:type="spellEnd"/>
      <w:r w:rsidRPr="00945B62">
        <w:rPr>
          <w:rFonts w:ascii="Times New Roman" w:eastAsia="Times New Roman" w:hAnsi="Times New Roman" w:cs="Times New Roman"/>
          <w:color w:val="000000"/>
          <w:sz w:val="28"/>
          <w:szCs w:val="28"/>
          <w:lang w:eastAsia="ru-RU"/>
        </w:rPr>
        <w:t>. 1человек имеет 50% льготный тариф.</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Социальная норма водопотребления для одного человека - 300 л/сутки, в том числе горячая – 105 л/сутки.</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за холодное водоснабжение –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Тариф за горячее водоснабжение –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Месячное потребление воды в жилом помещении с учётом её расходования на общедомовые нужды:</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16,80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8,20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Социальная норма водопотребления холодной и горячей воды на одного человека в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195 л/сутки × 30,4 дней × 1 чел.= 5, 928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105 л/сутки × 30,4 дней × 1 чел.= 3, 192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Фактическое потребление воды одним человеком в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16,80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w:t>
      </w:r>
      <w:proofErr w:type="gramStart"/>
      <w:r w:rsidRPr="00945B62">
        <w:rPr>
          <w:rFonts w:ascii="Times New Roman" w:eastAsia="Times New Roman" w:hAnsi="Times New Roman" w:cs="Times New Roman"/>
          <w:color w:val="000000"/>
          <w:sz w:val="28"/>
          <w:szCs w:val="28"/>
          <w:lang w:eastAsia="ru-RU"/>
        </w:rPr>
        <w:t>месяц :</w:t>
      </w:r>
      <w:proofErr w:type="gramEnd"/>
      <w:r w:rsidRPr="00945B62">
        <w:rPr>
          <w:rFonts w:ascii="Times New Roman" w:eastAsia="Times New Roman" w:hAnsi="Times New Roman" w:cs="Times New Roman"/>
          <w:color w:val="000000"/>
          <w:sz w:val="28"/>
          <w:szCs w:val="28"/>
          <w:lang w:eastAsia="ru-RU"/>
        </w:rPr>
        <w:t xml:space="preserve"> 2 чел.= 8, 40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8,20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w:t>
      </w:r>
      <w:proofErr w:type="gramStart"/>
      <w:r w:rsidRPr="00945B62">
        <w:rPr>
          <w:rFonts w:ascii="Times New Roman" w:eastAsia="Times New Roman" w:hAnsi="Times New Roman" w:cs="Times New Roman"/>
          <w:color w:val="000000"/>
          <w:sz w:val="28"/>
          <w:szCs w:val="28"/>
          <w:lang w:eastAsia="ru-RU"/>
        </w:rPr>
        <w:t>месяц :</w:t>
      </w:r>
      <w:proofErr w:type="gramEnd"/>
      <w:r w:rsidRPr="00945B62">
        <w:rPr>
          <w:rFonts w:ascii="Times New Roman" w:eastAsia="Times New Roman" w:hAnsi="Times New Roman" w:cs="Times New Roman"/>
          <w:color w:val="000000"/>
          <w:sz w:val="28"/>
          <w:szCs w:val="28"/>
          <w:lang w:eastAsia="ru-RU"/>
        </w:rPr>
        <w:t xml:space="preserve"> 2 чел.= 4, 10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Начисление платежей на одного человека по льготному 50 % тарифу:</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lastRenderedPageBreak/>
        <w:t xml:space="preserve">холодная вода – (5,928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0,5) + (2,472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8 руб.56 коп/месяц + 7 руб. 14 коп/месяц = 15 руб. 70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(3,192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 × 0,5) + (0,908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/месяц ×</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 18 руб. 86 коп/месяц + 10 руб. 73 коп/месяц = 29 руб. 59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Начисление платежей на одного </w:t>
      </w:r>
      <w:proofErr w:type="gramStart"/>
      <w:r w:rsidRPr="00945B62">
        <w:rPr>
          <w:rFonts w:ascii="Times New Roman" w:eastAsia="Times New Roman" w:hAnsi="Times New Roman" w:cs="Times New Roman"/>
          <w:color w:val="000000"/>
          <w:sz w:val="28"/>
          <w:szCs w:val="28"/>
          <w:lang w:eastAsia="ru-RU"/>
        </w:rPr>
        <w:t>человека</w:t>
      </w:r>
      <w:proofErr w:type="gramEnd"/>
      <w:r w:rsidRPr="00945B62">
        <w:rPr>
          <w:rFonts w:ascii="Times New Roman" w:eastAsia="Times New Roman" w:hAnsi="Times New Roman" w:cs="Times New Roman"/>
          <w:color w:val="000000"/>
          <w:sz w:val="28"/>
          <w:szCs w:val="28"/>
          <w:lang w:eastAsia="ru-RU"/>
        </w:rPr>
        <w:t xml:space="preserve"> не имеющего льгот:</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холодная вода – (8,40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×2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89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24 руб.28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 xml:space="preserve">горячая вода – (4,10 </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xml:space="preserve">/месяц ×11 </w:t>
      </w:r>
      <w:proofErr w:type="spellStart"/>
      <w:r w:rsidRPr="00945B62">
        <w:rPr>
          <w:rFonts w:ascii="Times New Roman" w:eastAsia="Times New Roman" w:hAnsi="Times New Roman" w:cs="Times New Roman"/>
          <w:color w:val="000000"/>
          <w:sz w:val="28"/>
          <w:szCs w:val="28"/>
          <w:lang w:eastAsia="ru-RU"/>
        </w:rPr>
        <w:t>руб</w:t>
      </w:r>
      <w:proofErr w:type="spellEnd"/>
      <w:r w:rsidRPr="00945B62">
        <w:rPr>
          <w:rFonts w:ascii="Times New Roman" w:eastAsia="Times New Roman" w:hAnsi="Times New Roman" w:cs="Times New Roman"/>
          <w:color w:val="000000"/>
          <w:sz w:val="28"/>
          <w:szCs w:val="28"/>
          <w:lang w:eastAsia="ru-RU"/>
        </w:rPr>
        <w:t xml:space="preserve"> 82 коп/</w:t>
      </w:r>
      <w:proofErr w:type="spellStart"/>
      <w:r w:rsidRPr="00945B62">
        <w:rPr>
          <w:rFonts w:ascii="Times New Roman" w:eastAsia="Times New Roman" w:hAnsi="Times New Roman" w:cs="Times New Roman"/>
          <w:color w:val="000000"/>
          <w:sz w:val="28"/>
          <w:szCs w:val="28"/>
          <w:lang w:eastAsia="ru-RU"/>
        </w:rPr>
        <w:t>куб.м</w:t>
      </w:r>
      <w:proofErr w:type="spellEnd"/>
      <w:r w:rsidRPr="00945B62">
        <w:rPr>
          <w:rFonts w:ascii="Times New Roman" w:eastAsia="Times New Roman" w:hAnsi="Times New Roman" w:cs="Times New Roman"/>
          <w:color w:val="000000"/>
          <w:sz w:val="28"/>
          <w:szCs w:val="28"/>
          <w:lang w:eastAsia="ru-RU"/>
        </w:rPr>
        <w:t>) = 48 руб. 46 коп/месяц</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Начисление платежей на двух человек:</w:t>
      </w:r>
    </w:p>
    <w:p w:rsidR="00945B62" w:rsidRPr="00945B62" w:rsidRDefault="00945B62" w:rsidP="00945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холодная вода – 15 руб. 70 коп/месяц + 24 руб.28 коп/месяц = 39 руб. 98 коп/месяц</w:t>
      </w:r>
    </w:p>
    <w:p w:rsidR="00945B62" w:rsidRPr="00945B62" w:rsidRDefault="00945B62" w:rsidP="00945B62">
      <w:pPr>
        <w:shd w:val="clear" w:color="auto" w:fill="FFFFFF"/>
        <w:spacing w:line="240" w:lineRule="auto"/>
        <w:jc w:val="both"/>
        <w:rPr>
          <w:rFonts w:ascii="Times New Roman" w:eastAsia="Times New Roman" w:hAnsi="Times New Roman" w:cs="Times New Roman"/>
          <w:color w:val="000000"/>
          <w:sz w:val="28"/>
          <w:szCs w:val="28"/>
          <w:lang w:eastAsia="ru-RU"/>
        </w:rPr>
      </w:pPr>
      <w:r w:rsidRPr="00945B62">
        <w:rPr>
          <w:rFonts w:ascii="Times New Roman" w:eastAsia="Times New Roman" w:hAnsi="Times New Roman" w:cs="Times New Roman"/>
          <w:color w:val="000000"/>
          <w:sz w:val="28"/>
          <w:szCs w:val="28"/>
          <w:lang w:eastAsia="ru-RU"/>
        </w:rPr>
        <w:t>горячая вода – 29 руб. 59 коп/месяц + 48 руб. 46 коп месяц = 78 руб. 05 коп/месяц</w:t>
      </w:r>
    </w:p>
    <w:p w:rsidR="00945B62" w:rsidRPr="00945B62" w:rsidRDefault="00945B62" w:rsidP="00945B62">
      <w:pPr>
        <w:spacing w:line="256" w:lineRule="auto"/>
        <w:jc w:val="both"/>
        <w:rPr>
          <w:rFonts w:ascii="Times New Roman" w:eastAsia="Calibri" w:hAnsi="Times New Roman" w:cs="Times New Roman"/>
          <w:sz w:val="28"/>
          <w:szCs w:val="28"/>
        </w:rPr>
      </w:pPr>
    </w:p>
    <w:p w:rsidR="00945B62" w:rsidRPr="00945B62" w:rsidRDefault="00945B62" w:rsidP="00945B62"/>
    <w:p w:rsidR="001A2EC7" w:rsidRDefault="001A2EC7">
      <w:bookmarkStart w:id="0" w:name="_GoBack"/>
      <w:bookmarkEnd w:id="0"/>
    </w:p>
    <w:sectPr w:rsidR="001A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7"/>
    <w:rsid w:val="001A2EC7"/>
    <w:rsid w:val="00772D67"/>
    <w:rsid w:val="0094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C3F9F-6C7D-49DF-AC3D-25A7E854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45B62"/>
  </w:style>
  <w:style w:type="character" w:styleId="a3">
    <w:name w:val="Hyperlink"/>
    <w:uiPriority w:val="99"/>
    <w:semiHidden/>
    <w:unhideWhenUsed/>
    <w:rsid w:val="00945B62"/>
    <w:rPr>
      <w:color w:val="0000FF"/>
      <w:u w:val="single"/>
    </w:rPr>
  </w:style>
  <w:style w:type="character" w:styleId="a4">
    <w:name w:val="FollowedHyperlink"/>
    <w:uiPriority w:val="99"/>
    <w:semiHidden/>
    <w:unhideWhenUsed/>
    <w:rsid w:val="00945B62"/>
    <w:rPr>
      <w:color w:val="800080"/>
      <w:u w:val="single"/>
    </w:rPr>
  </w:style>
  <w:style w:type="paragraph" w:styleId="a5">
    <w:name w:val="Normal (Web)"/>
    <w:basedOn w:val="a"/>
    <w:uiPriority w:val="99"/>
    <w:semiHidden/>
    <w:unhideWhenUsed/>
    <w:rsid w:val="00945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945B62"/>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945B62"/>
    <w:rPr>
      <w:rFonts w:ascii="Calibri" w:eastAsia="Calibri" w:hAnsi="Calibri" w:cs="Times New Roman"/>
      <w:sz w:val="20"/>
      <w:szCs w:val="20"/>
    </w:rPr>
  </w:style>
  <w:style w:type="paragraph" w:styleId="a8">
    <w:name w:val="annotation subject"/>
    <w:basedOn w:val="a6"/>
    <w:next w:val="a6"/>
    <w:link w:val="a9"/>
    <w:uiPriority w:val="99"/>
    <w:semiHidden/>
    <w:unhideWhenUsed/>
    <w:rsid w:val="00945B62"/>
    <w:rPr>
      <w:b/>
      <w:bCs/>
    </w:rPr>
  </w:style>
  <w:style w:type="character" w:customStyle="1" w:styleId="a9">
    <w:name w:val="Тема примечания Знак"/>
    <w:basedOn w:val="a7"/>
    <w:link w:val="a8"/>
    <w:uiPriority w:val="99"/>
    <w:semiHidden/>
    <w:rsid w:val="00945B62"/>
    <w:rPr>
      <w:rFonts w:ascii="Calibri" w:eastAsia="Calibri" w:hAnsi="Calibri" w:cs="Times New Roman"/>
      <w:b/>
      <w:bCs/>
      <w:sz w:val="20"/>
      <w:szCs w:val="20"/>
    </w:rPr>
  </w:style>
  <w:style w:type="paragraph" w:styleId="aa">
    <w:name w:val="Balloon Text"/>
    <w:basedOn w:val="a"/>
    <w:link w:val="ab"/>
    <w:uiPriority w:val="99"/>
    <w:semiHidden/>
    <w:unhideWhenUsed/>
    <w:rsid w:val="00945B62"/>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945B62"/>
    <w:rPr>
      <w:rFonts w:ascii="Segoe UI" w:eastAsia="Calibri" w:hAnsi="Segoe UI" w:cs="Segoe UI"/>
      <w:sz w:val="18"/>
      <w:szCs w:val="18"/>
    </w:rPr>
  </w:style>
  <w:style w:type="character" w:styleId="ac">
    <w:name w:val="annotation reference"/>
    <w:uiPriority w:val="99"/>
    <w:semiHidden/>
    <w:unhideWhenUsed/>
    <w:rsid w:val="00945B62"/>
    <w:rPr>
      <w:sz w:val="16"/>
      <w:szCs w:val="16"/>
    </w:rPr>
  </w:style>
  <w:style w:type="character" w:customStyle="1" w:styleId="apple-converted-space">
    <w:name w:val="apple-converted-space"/>
    <w:basedOn w:val="a0"/>
    <w:rsid w:val="0094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27299</Words>
  <Characters>155609</Characters>
  <Application>Microsoft Office Word</Application>
  <DocSecurity>0</DocSecurity>
  <Lines>1296</Lines>
  <Paragraphs>365</Paragraphs>
  <ScaleCrop>false</ScaleCrop>
  <Company/>
  <LinksUpToDate>false</LinksUpToDate>
  <CharactersWithSpaces>182543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Мацебора</dc:creator>
  <cp:keywords/>
  <dc:description/>
  <cp:lastModifiedBy>Наталья Ю. Мацебора</cp:lastModifiedBy>
  <cp:revision>2</cp:revision>
  <dcterms:created xsi:type="dcterms:W3CDTF">2021-03-26T09:38:00Z</dcterms:created>
  <dcterms:modified xsi:type="dcterms:W3CDTF">2021-03-26T09:41:00Z</dcterms:modified>
</cp:coreProperties>
</file>